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E5" w:rsidRPr="00146156" w:rsidRDefault="000335E5" w:rsidP="00221203">
      <w:pPr>
        <w:jc w:val="center"/>
        <w:rPr>
          <w:rFonts w:ascii="Times New Roman" w:hAnsi="Times New Roman"/>
          <w:b/>
          <w:sz w:val="28"/>
          <w:lang w:val="uk-UA"/>
        </w:rPr>
      </w:pPr>
      <w:r w:rsidRPr="00146156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0335E5" w:rsidRDefault="000335E5" w:rsidP="00221203">
      <w:pPr>
        <w:jc w:val="center"/>
      </w:pPr>
      <w:r w:rsidRPr="00146156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0335E5" w:rsidRPr="00146156" w:rsidRDefault="000335E5" w:rsidP="00221203">
      <w:pPr>
        <w:jc w:val="center"/>
        <w:rPr>
          <w:rFonts w:ascii="Times New Roman" w:hAnsi="Times New Roman"/>
          <w:b/>
          <w:sz w:val="28"/>
          <w:szCs w:val="28"/>
        </w:rPr>
      </w:pPr>
      <w:r w:rsidRPr="00146156">
        <w:rPr>
          <w:rFonts w:ascii="Times New Roman" w:hAnsi="Times New Roman"/>
          <w:b/>
          <w:sz w:val="28"/>
          <w:szCs w:val="28"/>
        </w:rPr>
        <w:t>ФАКУЛЬТЕТ УКРАЇНСЬКОЇ Й ІНОЗЕМНОЇ ФІЛОЛОГІЇ ТА ЖУРНАЛІСТИКИ</w:t>
      </w:r>
    </w:p>
    <w:p w:rsidR="000335E5" w:rsidRDefault="000335E5" w:rsidP="00221203">
      <w:pPr>
        <w:jc w:val="center"/>
        <w:rPr>
          <w:rFonts w:ascii="Times New Roman" w:hAnsi="Times New Roman"/>
          <w:b/>
          <w:sz w:val="28"/>
          <w:szCs w:val="28"/>
        </w:rPr>
      </w:pPr>
      <w:r w:rsidRPr="00146156">
        <w:rPr>
          <w:rFonts w:ascii="Times New Roman" w:hAnsi="Times New Roman"/>
          <w:b/>
          <w:sz w:val="28"/>
          <w:szCs w:val="28"/>
        </w:rPr>
        <w:t>КАФЕДРА АНГЛІЙСЬКОЇ ФІЛОЛОГІЇ ТА ПРИКЛАДНОЇ ЛІНГВІСТИКИ</w:t>
      </w:r>
    </w:p>
    <w:p w:rsidR="000335E5" w:rsidRDefault="000335E5" w:rsidP="002212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на засіданні кафедри англійської філології</w:t>
      </w: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>та прикладної лінгвістики</w:t>
      </w: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7 вересня 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/>
          <w:sz w:val="24"/>
          <w:szCs w:val="24"/>
          <w:lang w:val="uk-UA"/>
        </w:rPr>
        <w:t>20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в.о. 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>завідувач</w:t>
      </w:r>
      <w:r>
        <w:rPr>
          <w:rFonts w:ascii="Times New Roman" w:eastAsia="Times New Roman" w:hAnsi="Times New Roman"/>
          <w:sz w:val="24"/>
          <w:szCs w:val="24"/>
          <w:lang w:val="uk-UA"/>
        </w:rPr>
        <w:t>ки</w:t>
      </w: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кафедри </w:t>
      </w:r>
    </w:p>
    <w:p w:rsidR="000335E5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___________ </w:t>
      </w:r>
      <w:r>
        <w:rPr>
          <w:rFonts w:ascii="Times New Roman" w:eastAsia="Times New Roman" w:hAnsi="Times New Roman"/>
          <w:sz w:val="24"/>
          <w:szCs w:val="24"/>
          <w:lang w:val="uk-UA"/>
        </w:rPr>
        <w:t>Юлія ГЛАВАЦЬКА</w:t>
      </w:r>
    </w:p>
    <w:p w:rsidR="000335E5" w:rsidRPr="00146156" w:rsidRDefault="000335E5" w:rsidP="0022120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/>
          <w:sz w:val="24"/>
          <w:szCs w:val="24"/>
          <w:lang w:val="uk-UA"/>
        </w:rPr>
      </w:pPr>
      <w:r w:rsidRPr="0014615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0335E5" w:rsidRPr="00146156" w:rsidRDefault="000335E5" w:rsidP="00221203">
      <w:pPr>
        <w:jc w:val="center"/>
        <w:rPr>
          <w:lang w:val="uk-UA"/>
        </w:rPr>
      </w:pPr>
    </w:p>
    <w:p w:rsidR="000335E5" w:rsidRPr="00146156" w:rsidRDefault="000335E5" w:rsidP="002212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6156"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:rsidR="000335E5" w:rsidRPr="00041DDE" w:rsidRDefault="000335E5" w:rsidP="00221203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1DDE">
        <w:rPr>
          <w:rFonts w:ascii="Times New Roman" w:hAnsi="Times New Roman"/>
          <w:b/>
          <w:sz w:val="28"/>
          <w:szCs w:val="28"/>
          <w:lang w:val="uk-UA"/>
        </w:rPr>
        <w:t>ІНОЗЕМНА МОВА (ЗА ПРОФЕСІЙНИМ СПРЯМУВАННЯМ)</w:t>
      </w: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FF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41DDE">
        <w:rPr>
          <w:rFonts w:ascii="Times New Roman" w:hAnsi="Times New Roman"/>
          <w:bCs/>
          <w:sz w:val="28"/>
          <w:szCs w:val="28"/>
          <w:lang w:val="uk-UA"/>
        </w:rPr>
        <w:t>іжнародне право</w:t>
      </w:r>
      <w:r w:rsidRPr="00146156">
        <w:rPr>
          <w:rFonts w:ascii="Times New Roman" w:hAnsi="Times New Roman"/>
          <w:bCs/>
          <w:sz w:val="28"/>
          <w:szCs w:val="28"/>
        </w:rPr>
        <w:t>»</w:t>
      </w: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293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41DDE">
        <w:rPr>
          <w:rFonts w:ascii="Times New Roman" w:hAnsi="Times New Roman"/>
          <w:bCs/>
          <w:sz w:val="28"/>
          <w:szCs w:val="28"/>
          <w:lang w:val="uk-UA"/>
        </w:rPr>
        <w:t>іжнародне право</w:t>
      </w: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29 Міжнародні відносини</w:t>
      </w: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</w:p>
    <w:p w:rsidR="000335E5" w:rsidRPr="00146156" w:rsidRDefault="000335E5" w:rsidP="00221203">
      <w:pPr>
        <w:rPr>
          <w:rFonts w:ascii="Times New Roman" w:hAnsi="Times New Roman"/>
          <w:sz w:val="28"/>
          <w:szCs w:val="28"/>
          <w:lang w:val="uk-UA"/>
        </w:rPr>
      </w:pPr>
    </w:p>
    <w:p w:rsidR="000335E5" w:rsidRPr="00146156" w:rsidRDefault="000335E5" w:rsidP="000335E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6156">
        <w:rPr>
          <w:rFonts w:ascii="Times New Roman" w:hAnsi="Times New Roman"/>
          <w:sz w:val="28"/>
          <w:szCs w:val="28"/>
          <w:lang w:val="uk-UA"/>
        </w:rPr>
        <w:t>Херсон 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 (за професійним спрямуванням)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B005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AF1981" w:rsidRPr="00C23030" w:rsidRDefault="00C23030" w:rsidP="00C23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3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12,5 кредитів </w:t>
            </w:r>
            <w:r w:rsidR="00AF1981" w:rsidRPr="00C230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23030"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  <w:r w:rsidR="00AF1981" w:rsidRPr="00C23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AF1981" w:rsidRPr="00B005B7" w:rsidRDefault="00B005B7" w:rsidP="00A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3,4 </w:t>
            </w:r>
            <w:r w:rsidR="00AF1981" w:rsidRPr="00B005B7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AF1981" w:rsidRPr="009D3362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Просяннікова</w:t>
            </w:r>
            <w:proofErr w:type="spellEnd"/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Миколаївна, кандидат філологічних наук, доцент, доцент кафедри англійської філології та прикладної лінгвістики</w:t>
            </w:r>
          </w:p>
        </w:tc>
      </w:tr>
      <w:tr w:rsidR="00AF1981" w:rsidRPr="009D3362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AF1981" w:rsidRPr="00B005B7" w:rsidRDefault="009D3362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AF1981" w:rsidRPr="00B005B7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http://www.kspu.edu/About/Faculty/IForeignPhilology/ChairEnglTranslation.aspx</w:t>
              </w:r>
            </w:hyperlink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A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5B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</w:t>
            </w:r>
            <w:proofErr w:type="spellEnd"/>
            <w:r w:rsidRPr="00B005B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AF1981" w:rsidRPr="00B005B7" w:rsidRDefault="00AF1981" w:rsidP="00AF1981">
            <w:pPr>
              <w:tabs>
                <w:tab w:val="left" w:pos="121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yana.prosiannikova@gmail.com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AF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AF1981" w:rsidRPr="00B005B7" w:rsidRDefault="00AF1981" w:rsidP="00AF19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кожного понеділка (</w:t>
            </w:r>
            <w:proofErr w:type="spellStart"/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. 224) або за призначеним часом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AF1981" w:rsidRPr="00B005B7" w:rsidRDefault="00AF1981" w:rsidP="00AF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заняття, презентації, тестові завдання, індивідуальні завдання</w:t>
            </w:r>
          </w:p>
        </w:tc>
      </w:tr>
      <w:tr w:rsidR="00AF1981" w:rsidRPr="00B005B7" w:rsidTr="00221203">
        <w:tc>
          <w:tcPr>
            <w:tcW w:w="3761" w:type="dxa"/>
          </w:tcPr>
          <w:p w:rsidR="00AF1981" w:rsidRPr="00B005B7" w:rsidRDefault="00AF1981" w:rsidP="00221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AF1981" w:rsidRPr="00B005B7" w:rsidRDefault="00AF1981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</w:tbl>
    <w:p w:rsidR="00AF1981" w:rsidRDefault="00AF198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AF198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Анотація до курсу</w:t>
      </w:r>
    </w:p>
    <w:p w:rsidR="00AF1981" w:rsidRDefault="00AF1981" w:rsidP="00AF1981">
      <w:pPr>
        <w:pStyle w:val="a8"/>
        <w:ind w:firstLine="360"/>
        <w:jc w:val="both"/>
        <w:rPr>
          <w:lang w:val="uk-UA"/>
        </w:rPr>
      </w:pPr>
      <w:r w:rsidRPr="00AF1981">
        <w:rPr>
          <w:lang w:val="uk-UA"/>
        </w:rPr>
        <w:t>Навчальна дисципліна спрямована на опанування та практичне застосування</w:t>
      </w:r>
      <w:r>
        <w:rPr>
          <w:b/>
          <w:lang w:val="uk-UA"/>
        </w:rPr>
        <w:t xml:space="preserve"> </w:t>
      </w:r>
      <w:r w:rsidRPr="007B579F">
        <w:rPr>
          <w:lang w:val="uk-UA"/>
        </w:rPr>
        <w:t>професійн</w:t>
      </w:r>
      <w:r>
        <w:rPr>
          <w:lang w:val="uk-UA"/>
        </w:rPr>
        <w:t>ої</w:t>
      </w:r>
      <w:r w:rsidRPr="007B579F">
        <w:rPr>
          <w:lang w:val="uk-UA"/>
        </w:rPr>
        <w:t xml:space="preserve"> </w:t>
      </w:r>
      <w:r>
        <w:rPr>
          <w:lang w:val="uk-UA"/>
        </w:rPr>
        <w:t xml:space="preserve">юридичної </w:t>
      </w:r>
      <w:r w:rsidRPr="007B579F">
        <w:rPr>
          <w:lang w:val="uk-UA"/>
        </w:rPr>
        <w:t>лексик</w:t>
      </w:r>
      <w:r>
        <w:rPr>
          <w:lang w:val="uk-UA"/>
        </w:rPr>
        <w:t>и</w:t>
      </w:r>
      <w:r w:rsidRPr="007B579F">
        <w:rPr>
          <w:lang w:val="uk-UA"/>
        </w:rPr>
        <w:t>, граматичн</w:t>
      </w:r>
      <w:r>
        <w:rPr>
          <w:lang w:val="uk-UA"/>
        </w:rPr>
        <w:t>их</w:t>
      </w:r>
      <w:r w:rsidRPr="007B579F">
        <w:rPr>
          <w:lang w:val="uk-UA"/>
        </w:rPr>
        <w:t xml:space="preserve"> та мовленнєв</w:t>
      </w:r>
      <w:r>
        <w:rPr>
          <w:lang w:val="uk-UA"/>
        </w:rPr>
        <w:t>их</w:t>
      </w:r>
      <w:r w:rsidRPr="007B579F">
        <w:rPr>
          <w:lang w:val="uk-UA"/>
        </w:rPr>
        <w:t xml:space="preserve"> конструкці</w:t>
      </w:r>
      <w:r>
        <w:rPr>
          <w:lang w:val="uk-UA"/>
        </w:rPr>
        <w:t>й</w:t>
      </w:r>
      <w:r w:rsidRPr="007B579F">
        <w:rPr>
          <w:lang w:val="uk-UA"/>
        </w:rPr>
        <w:t>, що використовуються у професійному середовищі.</w:t>
      </w:r>
    </w:p>
    <w:p w:rsidR="00AF1981" w:rsidRPr="00A44881" w:rsidRDefault="00AF1981" w:rsidP="00AF1981">
      <w:pPr>
        <w:pStyle w:val="a6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AF198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AF1981" w:rsidRDefault="00AF1981" w:rsidP="00AF1981">
      <w:pPr>
        <w:pStyle w:val="a8"/>
        <w:ind w:firstLine="360"/>
        <w:jc w:val="both"/>
        <w:rPr>
          <w:lang w:val="uk-UA"/>
        </w:rPr>
      </w:pPr>
      <w:r w:rsidRPr="002F6EB3">
        <w:rPr>
          <w:b/>
          <w:lang w:val="uk-UA"/>
        </w:rPr>
        <w:t>Мета</w:t>
      </w:r>
      <w:r w:rsidRPr="00C92060">
        <w:rPr>
          <w:lang w:val="uk-UA"/>
        </w:rPr>
        <w:t xml:space="preserve"> – </w:t>
      </w:r>
      <w:r>
        <w:rPr>
          <w:lang w:val="uk-UA"/>
        </w:rPr>
        <w:t xml:space="preserve">сформувати достатній рівень комунікативної компетенції для вирішення конкретних завдань у сфері професійного спілкування англійською мовою в усній та письмові формах. </w:t>
      </w:r>
    </w:p>
    <w:p w:rsidR="00AF1981" w:rsidRDefault="00AF1981" w:rsidP="00AF1981">
      <w:pPr>
        <w:pStyle w:val="a8"/>
        <w:ind w:firstLine="360"/>
        <w:jc w:val="both"/>
        <w:rPr>
          <w:lang w:val="uk-UA"/>
        </w:rPr>
      </w:pPr>
      <w:r>
        <w:rPr>
          <w:b/>
          <w:lang w:val="uk-UA"/>
        </w:rPr>
        <w:t>З</w:t>
      </w:r>
      <w:r w:rsidRPr="002F6EB3">
        <w:rPr>
          <w:b/>
          <w:lang w:val="uk-UA"/>
        </w:rPr>
        <w:t>авдан</w:t>
      </w:r>
      <w:r>
        <w:rPr>
          <w:b/>
          <w:lang w:val="uk-UA"/>
        </w:rPr>
        <w:t>ня:</w:t>
      </w:r>
    </w:p>
    <w:p w:rsidR="00AF1981" w:rsidRDefault="00AF1981" w:rsidP="00AF1981">
      <w:pPr>
        <w:pStyle w:val="a8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розвивати загальні та спеціальні навчальні вміння, які формують здатність студента здійснювати навчальну діяльність з вивчення англійської мови, а також задовольняють інші пізнавальні потреби особистості;</w:t>
      </w:r>
    </w:p>
    <w:p w:rsidR="00AF1981" w:rsidRDefault="00AF1981" w:rsidP="00AF1981">
      <w:pPr>
        <w:pStyle w:val="a8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формувати фонетичні, лексичні, граматичні, </w:t>
      </w:r>
      <w:proofErr w:type="spellStart"/>
      <w:r>
        <w:rPr>
          <w:lang w:val="uk-UA"/>
        </w:rPr>
        <w:t>орфорграфічні</w:t>
      </w:r>
      <w:proofErr w:type="spellEnd"/>
      <w:r>
        <w:rPr>
          <w:lang w:val="uk-UA"/>
        </w:rPr>
        <w:t xml:space="preserve"> навички та розвивати й удосконалювати уміння читання, говоріння, </w:t>
      </w:r>
      <w:proofErr w:type="spellStart"/>
      <w:r>
        <w:rPr>
          <w:lang w:val="uk-UA"/>
        </w:rPr>
        <w:t>аудювання</w:t>
      </w:r>
      <w:proofErr w:type="spellEnd"/>
      <w:r>
        <w:rPr>
          <w:lang w:val="uk-UA"/>
        </w:rPr>
        <w:t xml:space="preserve"> та письма англійською мовою;</w:t>
      </w:r>
    </w:p>
    <w:p w:rsidR="00AF1981" w:rsidRDefault="00AF1981" w:rsidP="00AF1981">
      <w:pPr>
        <w:pStyle w:val="a8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формувати активний словник з професійної тематики;</w:t>
      </w:r>
    </w:p>
    <w:p w:rsidR="00AF1981" w:rsidRDefault="00AF1981" w:rsidP="00AF1981">
      <w:pPr>
        <w:pStyle w:val="a8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формувати знання про соціокультурну специфіку англомовних країн, зокрема, у сфері професійного спілкування; формувати вміння підпорядковувати власну мовленнєву </w:t>
      </w:r>
      <w:proofErr w:type="spellStart"/>
      <w:r>
        <w:rPr>
          <w:lang w:val="uk-UA"/>
        </w:rPr>
        <w:t>поведнку</w:t>
      </w:r>
      <w:proofErr w:type="spellEnd"/>
      <w:r>
        <w:rPr>
          <w:lang w:val="uk-UA"/>
        </w:rPr>
        <w:t xml:space="preserve"> до цієї специфіки;</w:t>
      </w:r>
    </w:p>
    <w:p w:rsidR="00AF1981" w:rsidRDefault="00AF1981" w:rsidP="00AF1981">
      <w:pPr>
        <w:pStyle w:val="a8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lastRenderedPageBreak/>
        <w:t>формувати навички обробки професійної інформацій англійською мовою та перетворення її в інші види документів через реферування, анотування, переклад.</w:t>
      </w:r>
    </w:p>
    <w:p w:rsidR="00AF1981" w:rsidRPr="00A44881" w:rsidRDefault="00AF1981" w:rsidP="00317EE6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2A09E1" w:rsidP="00317EE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</w:p>
    <w:p w:rsidR="00F01F08" w:rsidRPr="00B005B7" w:rsidRDefault="00F01F08" w:rsidP="00F01F08">
      <w:pPr>
        <w:spacing w:after="0"/>
        <w:ind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B005B7">
        <w:rPr>
          <w:rFonts w:ascii="Times New Roman" w:hAnsi="Times New Roman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01F08" w:rsidRPr="00B005B7" w:rsidRDefault="00F01F08" w:rsidP="00F01F0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005B7">
        <w:rPr>
          <w:rFonts w:ascii="Times New Roman" w:hAnsi="Times New Roman"/>
          <w:b/>
          <w:sz w:val="24"/>
          <w:szCs w:val="24"/>
          <w:lang w:val="uk-UA"/>
        </w:rPr>
        <w:t>ІК.</w:t>
      </w:r>
      <w:r w:rsidRPr="00B005B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B005B7">
        <w:rPr>
          <w:rFonts w:ascii="Times New Roman" w:hAnsi="Times New Roman"/>
          <w:bCs/>
          <w:sz w:val="24"/>
          <w:szCs w:val="24"/>
          <w:lang w:val="uk-UA"/>
        </w:rPr>
        <w:t>датність розв’язувати складні спеціалізовані задачі та вирішувати практичні юридичні ситуації у процесі навчання та подальшої професійної діяльності у галузі міжнародних відносин та відносин з іноземним елементом, що передбачає застосування міжнародного механізму правового регулювання, порівняльного, колізійного і матеріально-правового методів та характеризується комплексністю й невизначеністю умов.</w:t>
      </w:r>
    </w:p>
    <w:p w:rsidR="00F01F08" w:rsidRPr="00B005B7" w:rsidRDefault="00F01F08" w:rsidP="00F01F0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005B7">
        <w:rPr>
          <w:rFonts w:ascii="Times New Roman" w:hAnsi="Times New Roman"/>
          <w:b/>
          <w:sz w:val="24"/>
          <w:szCs w:val="24"/>
          <w:lang w:val="uk-UA"/>
        </w:rPr>
        <w:t>ЗК 2.</w:t>
      </w:r>
      <w:r w:rsidRPr="00B005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05B7">
        <w:rPr>
          <w:rFonts w:ascii="Times New Roman" w:hAnsi="Times New Roman"/>
          <w:bCs/>
          <w:sz w:val="24"/>
          <w:szCs w:val="24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міжнародного та національного права та міжнародних відносин, їх місця у загальній системі знань про природу і суспільство та у розвитку суспільства, техніки і технологій.</w:t>
      </w:r>
    </w:p>
    <w:p w:rsidR="00F01F08" w:rsidRPr="00B005B7" w:rsidRDefault="00F01F08" w:rsidP="00F01F0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005B7">
        <w:rPr>
          <w:rFonts w:ascii="Times New Roman" w:hAnsi="Times New Roman"/>
          <w:b/>
          <w:bCs/>
          <w:sz w:val="24"/>
          <w:szCs w:val="24"/>
          <w:lang w:val="uk-UA"/>
        </w:rPr>
        <w:t>ЗК 4.</w:t>
      </w:r>
      <w:r w:rsidRPr="00B005B7">
        <w:rPr>
          <w:rFonts w:ascii="Times New Roman" w:hAnsi="Times New Roman"/>
          <w:bCs/>
          <w:sz w:val="24"/>
          <w:szCs w:val="24"/>
          <w:lang w:val="uk-UA"/>
        </w:rPr>
        <w:t xml:space="preserve"> Здатність застосовувати отримані знання у професійній діяльності, пов’язаній з міжнародними відносинами та відносинами з іноземним елементом.</w:t>
      </w:r>
    </w:p>
    <w:p w:rsidR="00F01F08" w:rsidRPr="00B005B7" w:rsidRDefault="00F01F08" w:rsidP="00F01F08">
      <w:pPr>
        <w:pStyle w:val="a6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005B7">
        <w:rPr>
          <w:rFonts w:ascii="Times New Roman" w:hAnsi="Times New Roman"/>
          <w:b/>
          <w:bCs/>
          <w:sz w:val="24"/>
          <w:szCs w:val="24"/>
          <w:lang w:val="uk-UA"/>
        </w:rPr>
        <w:t>ЗК 7.</w:t>
      </w:r>
      <w:r w:rsidRPr="00B005B7">
        <w:rPr>
          <w:rFonts w:ascii="Times New Roman" w:hAnsi="Times New Roman"/>
          <w:bCs/>
          <w:sz w:val="24"/>
          <w:szCs w:val="24"/>
          <w:lang w:val="uk-UA"/>
        </w:rPr>
        <w:t xml:space="preserve"> Здатність спілкуватися державною та іноземною мовами як усно, так і письмово на належному професійному рівні, добре володіти правничою термінологією.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ЗК 8.</w:t>
      </w:r>
      <w:r w:rsidRPr="00B005B7">
        <w:rPr>
          <w:b w:val="0"/>
          <w:bCs w:val="0"/>
          <w:lang w:val="uk-UA"/>
        </w:rPr>
        <w:t xml:space="preserve"> Здатність працювати у міжнародному контексті.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 w:line="276" w:lineRule="auto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2.</w:t>
      </w:r>
      <w:r w:rsidRPr="00B005B7">
        <w:rPr>
          <w:b w:val="0"/>
          <w:bCs w:val="0"/>
          <w:lang w:val="uk-UA"/>
        </w:rPr>
        <w:t xml:space="preserve"> Проводити збір і інтегрований аналіз матеріалів з різних джерел.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5.</w:t>
      </w:r>
      <w:r w:rsidRPr="00B005B7">
        <w:rPr>
          <w:b w:val="0"/>
          <w:bCs w:val="0"/>
          <w:lang w:val="uk-UA"/>
        </w:rPr>
        <w:t xml:space="preserve"> Оцінювати недоліки і переваги аргументів, аналізуючи відому проблему.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6.</w:t>
      </w:r>
      <w:r w:rsidRPr="00B005B7">
        <w:rPr>
          <w:b w:val="0"/>
          <w:bCs w:val="0"/>
          <w:lang w:val="uk-UA"/>
        </w:rPr>
        <w:t xml:space="preserve"> Давати короткий висновок щодо окремих проблем з достатньою обґрунтованістю.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9.</w:t>
      </w:r>
      <w:r w:rsidRPr="00B005B7">
        <w:rPr>
          <w:b w:val="0"/>
          <w:bCs w:val="0"/>
          <w:lang w:val="uk-UA"/>
        </w:rPr>
        <w:t xml:space="preserve"> Самостійно визначати та формулювати ті питання, з яких потрібна допомога і діяти відповідно до рекомендацій.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11.</w:t>
      </w:r>
      <w:r w:rsidRPr="00B005B7">
        <w:rPr>
          <w:b w:val="0"/>
          <w:bCs w:val="0"/>
          <w:lang w:val="uk-UA"/>
        </w:rPr>
        <w:t xml:space="preserve"> Вільно володіти письмовою та усною державною та іноземною мовами, правильно вживаючи правничу термінологію.</w:t>
      </w:r>
    </w:p>
    <w:p w:rsidR="00F01F08" w:rsidRPr="00B005B7" w:rsidRDefault="00F01F08" w:rsidP="00F01F08">
      <w:pPr>
        <w:pStyle w:val="a9"/>
        <w:tabs>
          <w:tab w:val="left" w:pos="142"/>
        </w:tabs>
        <w:spacing w:before="0"/>
        <w:jc w:val="both"/>
        <w:rPr>
          <w:b w:val="0"/>
          <w:bCs w:val="0"/>
          <w:lang w:val="uk-UA"/>
        </w:rPr>
      </w:pPr>
      <w:r w:rsidRPr="00B005B7">
        <w:rPr>
          <w:b w:val="0"/>
          <w:bCs w:val="0"/>
          <w:lang w:val="uk-UA"/>
        </w:rPr>
        <w:tab/>
      </w:r>
      <w:r w:rsidRPr="00B005B7">
        <w:rPr>
          <w:b w:val="0"/>
          <w:bCs w:val="0"/>
          <w:lang w:val="uk-UA"/>
        </w:rPr>
        <w:tab/>
      </w:r>
      <w:r w:rsidRPr="00B005B7">
        <w:rPr>
          <w:bCs w:val="0"/>
          <w:lang w:val="uk-UA"/>
        </w:rPr>
        <w:t>ПРН 20.</w:t>
      </w:r>
      <w:r w:rsidRPr="00B005B7">
        <w:rPr>
          <w:b w:val="0"/>
          <w:bCs w:val="0"/>
          <w:lang w:val="uk-UA"/>
        </w:rPr>
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:rsidR="00F01F08" w:rsidRPr="00A44881" w:rsidRDefault="00F01F08" w:rsidP="00F01F0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Pr="00A44881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AB0A77" w:rsidTr="00AB0A77">
        <w:tc>
          <w:tcPr>
            <w:tcW w:w="3510" w:type="dxa"/>
          </w:tcPr>
          <w:p w:rsidR="002A09E1" w:rsidRPr="00826CA0" w:rsidRDefault="00317EE6" w:rsidP="00AB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26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  <w:r w:rsidR="00B005B7" w:rsidRPr="00826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/кредитів</w:t>
            </w:r>
          </w:p>
        </w:tc>
        <w:tc>
          <w:tcPr>
            <w:tcW w:w="3486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A09E1" w:rsidRPr="00AB0A77" w:rsidRDefault="002A09E1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6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A09E1" w:rsidRPr="00AB0A77" w:rsidTr="00AB0A77">
        <w:tc>
          <w:tcPr>
            <w:tcW w:w="3510" w:type="dxa"/>
          </w:tcPr>
          <w:p w:rsidR="002A09E1" w:rsidRPr="00826CA0" w:rsidRDefault="00826CA0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 семестр: 7 кредитів /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210год.</w:t>
            </w:r>
          </w:p>
        </w:tc>
        <w:tc>
          <w:tcPr>
            <w:tcW w:w="3486" w:type="dxa"/>
          </w:tcPr>
          <w:p w:rsidR="002A09E1" w:rsidRPr="00AB0A77" w:rsidRDefault="00317EE6" w:rsidP="00AB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3531" w:type="dxa"/>
          </w:tcPr>
          <w:p w:rsidR="002A09E1" w:rsidRPr="00B005B7" w:rsidRDefault="00B005B7" w:rsidP="00826C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 год. </w:t>
            </w:r>
          </w:p>
        </w:tc>
        <w:tc>
          <w:tcPr>
            <w:tcW w:w="2895" w:type="dxa"/>
          </w:tcPr>
          <w:p w:rsidR="002A09E1" w:rsidRPr="001901F9" w:rsidRDefault="00826CA0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140 год.</w:t>
            </w:r>
          </w:p>
        </w:tc>
      </w:tr>
      <w:tr w:rsidR="00826CA0" w:rsidRPr="00AB0A77" w:rsidTr="00AB0A77">
        <w:tc>
          <w:tcPr>
            <w:tcW w:w="3510" w:type="dxa"/>
          </w:tcPr>
          <w:p w:rsidR="00826CA0" w:rsidRDefault="00826CA0" w:rsidP="00AB0A7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 семестр: 5,5 кредитів / 165 год.</w:t>
            </w:r>
          </w:p>
        </w:tc>
        <w:tc>
          <w:tcPr>
            <w:tcW w:w="3486" w:type="dxa"/>
          </w:tcPr>
          <w:p w:rsidR="00826CA0" w:rsidRDefault="00826CA0" w:rsidP="00AB0A7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31" w:type="dxa"/>
          </w:tcPr>
          <w:p w:rsidR="00826CA0" w:rsidRPr="00B005B7" w:rsidRDefault="00826CA0" w:rsidP="00826C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 год.</w:t>
            </w:r>
          </w:p>
        </w:tc>
        <w:tc>
          <w:tcPr>
            <w:tcW w:w="2895" w:type="dxa"/>
          </w:tcPr>
          <w:p w:rsidR="00826CA0" w:rsidRPr="001901F9" w:rsidRDefault="00826CA0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109 год.</w:t>
            </w:r>
          </w:p>
        </w:tc>
      </w:tr>
    </w:tbl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A09E1" w:rsidRPr="00A44881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2A09E1" w:rsidRPr="00AB0A77" w:rsidTr="00AB0A77">
        <w:tc>
          <w:tcPr>
            <w:tcW w:w="2707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:rsidR="002A09E1" w:rsidRPr="00AB0A77" w:rsidRDefault="002A09E1" w:rsidP="00AB0A7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2A09E1" w:rsidRPr="00B005B7" w:rsidTr="00AB0A77">
        <w:tc>
          <w:tcPr>
            <w:tcW w:w="2707" w:type="dxa"/>
          </w:tcPr>
          <w:p w:rsidR="002A09E1" w:rsidRPr="00B005B7" w:rsidRDefault="00B005B7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9" w:type="dxa"/>
          </w:tcPr>
          <w:p w:rsidR="002A09E1" w:rsidRPr="00B005B7" w:rsidRDefault="00B005B7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764" w:type="dxa"/>
          </w:tcPr>
          <w:p w:rsidR="002A09E1" w:rsidRPr="00B005B7" w:rsidRDefault="00B005B7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293 </w:t>
            </w:r>
            <w:r w:rsidRPr="00B005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2674" w:type="dxa"/>
          </w:tcPr>
          <w:p w:rsidR="002A09E1" w:rsidRPr="00B005B7" w:rsidRDefault="00B005B7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8" w:type="dxa"/>
          </w:tcPr>
          <w:p w:rsidR="002A09E1" w:rsidRPr="00B005B7" w:rsidRDefault="00B005B7" w:rsidP="00AB0A7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5B7">
              <w:rPr>
                <w:rFonts w:ascii="Times New Roman" w:hAnsi="Times New Roman"/>
                <w:sz w:val="24"/>
                <w:szCs w:val="24"/>
                <w:lang w:val="uk-UA"/>
              </w:rPr>
              <w:t>нормативний</w:t>
            </w:r>
          </w:p>
        </w:tc>
      </w:tr>
    </w:tbl>
    <w:p w:rsidR="002A09E1" w:rsidRDefault="002A09E1" w:rsidP="003721CF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A09E1" w:rsidRPr="00B005B7" w:rsidRDefault="002A09E1" w:rsidP="00A03FF7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  <w:r w:rsidR="00B005B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B005B7" w:rsidRPr="00B005B7">
        <w:rPr>
          <w:rFonts w:ascii="Times New Roman" w:hAnsi="Times New Roman"/>
          <w:sz w:val="24"/>
          <w:szCs w:val="24"/>
          <w:lang w:val="uk-UA"/>
        </w:rPr>
        <w:t xml:space="preserve">ноутбук, </w:t>
      </w:r>
      <w:proofErr w:type="spellStart"/>
      <w:r w:rsidR="00B005B7" w:rsidRPr="00B005B7">
        <w:rPr>
          <w:rFonts w:ascii="Times New Roman" w:hAnsi="Times New Roman"/>
          <w:sz w:val="24"/>
          <w:szCs w:val="24"/>
          <w:lang w:val="uk-UA"/>
        </w:rPr>
        <w:t>проєктор</w:t>
      </w:r>
      <w:proofErr w:type="spellEnd"/>
      <w:r w:rsidR="00B005B7" w:rsidRPr="00B005B7">
        <w:rPr>
          <w:rFonts w:ascii="Times New Roman" w:hAnsi="Times New Roman"/>
          <w:sz w:val="24"/>
          <w:szCs w:val="24"/>
          <w:lang w:val="uk-UA"/>
        </w:rPr>
        <w:t>.</w:t>
      </w:r>
    </w:p>
    <w:p w:rsidR="00B005B7" w:rsidRPr="005F24CA" w:rsidRDefault="009D3362" w:rsidP="009D3362">
      <w:pPr>
        <w:pStyle w:val="a6"/>
        <w:ind w:left="0" w:firstLine="426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2A09E1">
        <w:rPr>
          <w:rFonts w:ascii="Times New Roman" w:hAnsi="Times New Roman"/>
          <w:b/>
          <w:sz w:val="28"/>
          <w:szCs w:val="28"/>
          <w:lang w:val="uk-UA"/>
        </w:rPr>
        <w:t xml:space="preserve"> Політика курсу</w:t>
      </w:r>
      <w:r w:rsidR="00B005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принципам і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положенням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освітнього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процесу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Херсонському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державному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університеті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Положенням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освітнього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процесу</w:t>
      </w:r>
      <w:proofErr w:type="spellEnd"/>
      <w:r w:rsidR="00B005B7" w:rsidRPr="00B005B7">
        <w:rPr>
          <w:rFonts w:ascii="Times New Roman" w:hAnsi="Times New Roman"/>
          <w:sz w:val="24"/>
          <w:szCs w:val="24"/>
          <w:lang w:val="uk-UA"/>
        </w:rPr>
        <w:t xml:space="preserve"> в ХДУ (</w:t>
      </w:r>
      <w:hyperlink r:id="rId7" w:history="1">
        <w:r w:rsidR="00B005B7" w:rsidRPr="00B005B7">
          <w:rPr>
            <w:rStyle w:val="a7"/>
            <w:rFonts w:ascii="Times New Roman" w:hAnsi="Times New Roman"/>
            <w:sz w:val="24"/>
            <w:szCs w:val="24"/>
          </w:rPr>
          <w:t>http://www.kspu.edu/About/DepartmentAndServices/DMethodics/EduProcess.aspx</w:t>
        </w:r>
      </w:hyperlink>
      <w:r w:rsidR="00B005B7" w:rsidRPr="00B005B7">
        <w:rPr>
          <w:rFonts w:ascii="Times New Roman" w:hAnsi="Times New Roman"/>
          <w:sz w:val="24"/>
          <w:szCs w:val="24"/>
          <w:lang w:val="uk-UA"/>
        </w:rPr>
        <w:t xml:space="preserve">); </w:t>
      </w:r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самостійну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8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освітнього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процесу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9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10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порядок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оцінювання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знань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11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академічну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доброчесність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12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кваліфікаційну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роботу (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проєкт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>) студента (</w:t>
      </w:r>
      <w:hyperlink r:id="rId13">
        <w:r w:rsidR="00B005B7" w:rsidRPr="00B005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внутрішнє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якості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освіти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="00B005B7" w:rsidRPr="00B005B7">
          <w:rPr>
            <w:rStyle w:val="a7"/>
            <w:rFonts w:ascii="Times New Roman" w:hAnsi="Times New Roman"/>
            <w:sz w:val="24"/>
            <w:szCs w:val="24"/>
          </w:rPr>
          <w:t>http://www.kspu.edu/About/DepartmentAndServices/DMethodics/EduProcess.aspx</w:t>
        </w:r>
      </w:hyperlink>
      <w:r w:rsidR="00B005B7" w:rsidRPr="00B005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5B7" w:rsidRPr="00B005B7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про порядок і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умови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обрання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освітніх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компонент/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вибором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здобувачами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вищої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5B7" w:rsidRPr="00B005B7">
        <w:rPr>
          <w:rFonts w:ascii="Times New Roman" w:hAnsi="Times New Roman"/>
          <w:sz w:val="24"/>
          <w:szCs w:val="24"/>
        </w:rPr>
        <w:t>освіти</w:t>
      </w:r>
      <w:proofErr w:type="spellEnd"/>
      <w:r w:rsidR="00B005B7" w:rsidRPr="00B005B7">
        <w:rPr>
          <w:rFonts w:ascii="Times New Roman" w:hAnsi="Times New Roman"/>
          <w:sz w:val="24"/>
          <w:szCs w:val="24"/>
        </w:rPr>
        <w:t xml:space="preserve">   (</w:t>
      </w:r>
      <w:hyperlink r:id="rId15" w:history="1">
        <w:r w:rsidR="00B005B7" w:rsidRPr="00B005B7">
          <w:rPr>
            <w:rStyle w:val="a7"/>
            <w:rFonts w:ascii="Times New Roman" w:hAnsi="Times New Roman"/>
            <w:sz w:val="24"/>
            <w:szCs w:val="24"/>
          </w:rPr>
          <w:t>http://www.kspu.edu/About/DepartmentAndServices/DMethodics/EduProcess.aspx</w:t>
        </w:r>
      </w:hyperlink>
      <w:r w:rsidR="00B005B7" w:rsidRPr="00B005B7">
        <w:rPr>
          <w:rFonts w:ascii="Times New Roman" w:hAnsi="Times New Roman"/>
          <w:sz w:val="24"/>
          <w:szCs w:val="24"/>
        </w:rPr>
        <w:t>).</w:t>
      </w:r>
    </w:p>
    <w:p w:rsidR="002A09E1" w:rsidRDefault="002A09E1" w:rsidP="009D3362">
      <w:pPr>
        <w:pStyle w:val="a6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A09E1" w:rsidRPr="00A03FF7" w:rsidRDefault="002A09E1" w:rsidP="00A03F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5295"/>
        <w:gridCol w:w="1843"/>
        <w:gridCol w:w="2126"/>
        <w:gridCol w:w="2835"/>
        <w:gridCol w:w="1134"/>
      </w:tblGrid>
      <w:tr w:rsidR="002A09E1" w:rsidRPr="00AB0A77" w:rsidTr="0031002B">
        <w:tc>
          <w:tcPr>
            <w:tcW w:w="1759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Тиждень, дата, 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години</w:t>
            </w:r>
          </w:p>
        </w:tc>
        <w:tc>
          <w:tcPr>
            <w:tcW w:w="5295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Тема, план, кількість годин (аудиторної та самостійної)</w:t>
            </w:r>
          </w:p>
        </w:tc>
        <w:tc>
          <w:tcPr>
            <w:tcW w:w="1843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Форма навчального 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заняття</w:t>
            </w:r>
          </w:p>
        </w:tc>
        <w:tc>
          <w:tcPr>
            <w:tcW w:w="2126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Список рекомендован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их джерел (за нумерацією розділу 11)</w:t>
            </w:r>
          </w:p>
        </w:tc>
        <w:tc>
          <w:tcPr>
            <w:tcW w:w="2835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Завдання</w:t>
            </w:r>
          </w:p>
        </w:tc>
        <w:tc>
          <w:tcPr>
            <w:tcW w:w="1134" w:type="dxa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Максимальн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а кількість балів</w:t>
            </w:r>
          </w:p>
        </w:tc>
      </w:tr>
      <w:tr w:rsidR="002A09E1" w:rsidRPr="00AB0A77" w:rsidTr="0031002B">
        <w:tc>
          <w:tcPr>
            <w:tcW w:w="14992" w:type="dxa"/>
            <w:gridSpan w:val="6"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1. </w:t>
            </w:r>
            <w:r w:rsidR="00B005B7" w:rsidRPr="00B005B7">
              <w:rPr>
                <w:rFonts w:ascii="Times New Roman" w:hAnsi="Times New Roman"/>
                <w:b/>
                <w:sz w:val="24"/>
                <w:lang w:val="uk-UA"/>
              </w:rPr>
              <w:t>СУДОВІ СИСТЕМИ ТА ПРАВООХОРОННІ ОРГАНИ</w:t>
            </w:r>
            <w:r w:rsidR="00B005B7" w:rsidRPr="00B005B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2A09E1" w:rsidRPr="00AB0A77" w:rsidTr="0031002B">
        <w:tc>
          <w:tcPr>
            <w:tcW w:w="1759" w:type="dxa"/>
            <w:vMerge w:val="restart"/>
          </w:tcPr>
          <w:p w:rsidR="002A09E1" w:rsidRPr="0031002B" w:rsidRDefault="002E1102" w:rsidP="00452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1002B" w:rsidRPr="002E1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аудиторної роботи</w:t>
            </w:r>
            <w:r w:rsidR="0031002B" w:rsidRPr="00190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27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1901F9" w:rsidRPr="001901F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002B" w:rsidRPr="00190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  <w:tc>
          <w:tcPr>
            <w:tcW w:w="5295" w:type="dxa"/>
          </w:tcPr>
          <w:p w:rsidR="002A09E1" w:rsidRPr="0031002B" w:rsidRDefault="0031002B" w:rsidP="00310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Судова влада в Україні</w:t>
            </w:r>
          </w:p>
          <w:p w:rsidR="0031002B" w:rsidRPr="0031002B" w:rsidRDefault="0031002B" w:rsidP="0031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31002B" w:rsidRPr="0031002B" w:rsidRDefault="0031002B" w:rsidP="0031002B">
            <w:pPr>
              <w:pStyle w:val="a6"/>
              <w:numPr>
                <w:ilvl w:val="0"/>
                <w:numId w:val="4"/>
              </w:numPr>
              <w:tabs>
                <w:tab w:val="left" w:pos="228"/>
              </w:tabs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1D3BDB" w:rsidRDefault="001D3BDB" w:rsidP="00310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002B" w:rsidRPr="0031002B" w:rsidRDefault="0031002B" w:rsidP="00452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102">
              <w:rPr>
                <w:rFonts w:ascii="Times New Roman" w:hAnsi="Times New Roman"/>
                <w:sz w:val="24"/>
                <w:szCs w:val="24"/>
              </w:rPr>
              <w:t>(</w:t>
            </w:r>
            <w:r w:rsidR="002E1102" w:rsidRPr="002E11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1102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2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0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09E1" w:rsidRPr="007F1590" w:rsidRDefault="009A1FB4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F1590"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2A09E1" w:rsidRPr="007F1590" w:rsidRDefault="007F1590" w:rsidP="002E1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>Основна 1,</w:t>
            </w:r>
            <w:r w:rsidR="002E1102" w:rsidRPr="002E1102">
              <w:rPr>
                <w:rFonts w:ascii="Times New Roman" w:hAnsi="Times New Roman"/>
                <w:lang w:val="uk-UA"/>
              </w:rPr>
              <w:t>4,5</w:t>
            </w:r>
            <w:r w:rsidRPr="002E1102">
              <w:rPr>
                <w:rFonts w:ascii="Times New Roman" w:hAnsi="Times New Roman"/>
                <w:lang w:val="uk-UA"/>
              </w:rPr>
              <w:t xml:space="preserve">; допоміжна </w:t>
            </w:r>
            <w:r w:rsidR="002E1102" w:rsidRPr="002E1102">
              <w:rPr>
                <w:rFonts w:ascii="Times New Roman" w:hAnsi="Times New Roman"/>
                <w:lang w:val="uk-UA"/>
              </w:rPr>
              <w:t>3,9,13</w:t>
            </w:r>
            <w:r w:rsidRPr="002E1102">
              <w:rPr>
                <w:rFonts w:ascii="Times New Roman" w:hAnsi="Times New Roman"/>
                <w:lang w:val="uk-UA"/>
              </w:rPr>
              <w:t xml:space="preserve">; інформаційні ресурси </w:t>
            </w:r>
            <w:r w:rsidR="002E1102"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7F1590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2A09E1" w:rsidRPr="007F1590" w:rsidRDefault="007F1590" w:rsidP="007F1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2A09E1" w:rsidRPr="007F1590" w:rsidRDefault="007F1590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2A09E1" w:rsidRPr="00AB0A77" w:rsidTr="0031002B">
        <w:tc>
          <w:tcPr>
            <w:tcW w:w="1759" w:type="dxa"/>
            <w:vMerge/>
          </w:tcPr>
          <w:p w:rsidR="002A09E1" w:rsidRPr="00AB0A77" w:rsidRDefault="002A09E1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2A09E1" w:rsidRDefault="007F1590" w:rsidP="007F159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F1590">
              <w:rPr>
                <w:rFonts w:ascii="Times New Roman" w:hAnsi="Times New Roman"/>
                <w:bCs/>
                <w:sz w:val="24"/>
                <w:lang w:val="uk-UA"/>
              </w:rPr>
              <w:t>Тема 2.</w:t>
            </w:r>
            <w:r w:rsidRPr="007F1590">
              <w:rPr>
                <w:rFonts w:ascii="Times New Roman" w:hAnsi="Times New Roman"/>
                <w:sz w:val="24"/>
                <w:lang w:val="uk-UA"/>
              </w:rPr>
              <w:t xml:space="preserve"> Судова влада у Великій Британії та США</w:t>
            </w:r>
          </w:p>
          <w:p w:rsidR="001D3BDB" w:rsidRDefault="001D3BDB" w:rsidP="001D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02B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1D3BDB" w:rsidRPr="001D3BDB" w:rsidRDefault="001D3BDB" w:rsidP="001D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1D3BDB" w:rsidRPr="0031002B" w:rsidRDefault="001D3BDB" w:rsidP="001D3BDB">
            <w:pPr>
              <w:pStyle w:val="a6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1D3BDB" w:rsidRPr="0031002B" w:rsidRDefault="001D3BDB" w:rsidP="001D3BDB">
            <w:pPr>
              <w:pStyle w:val="a6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1D3BDB" w:rsidRPr="0031002B" w:rsidRDefault="001D3BDB" w:rsidP="001D3BDB">
            <w:pPr>
              <w:pStyle w:val="a6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Читання, переклад, обговорення текстів з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теми.</w:t>
            </w:r>
          </w:p>
          <w:p w:rsidR="001D3BDB" w:rsidRPr="0031002B" w:rsidRDefault="001D3BDB" w:rsidP="001D3BDB">
            <w:pPr>
              <w:pStyle w:val="a6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1D3BDB" w:rsidRPr="001D3BDB" w:rsidRDefault="001D3BDB" w:rsidP="001D3BDB">
            <w:pPr>
              <w:pStyle w:val="a6"/>
              <w:numPr>
                <w:ilvl w:val="0"/>
                <w:numId w:val="3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1D3BD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BD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BD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BDB" w:rsidRPr="0031002B" w:rsidRDefault="001D3BDB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102">
              <w:rPr>
                <w:rFonts w:ascii="Times New Roman" w:hAnsi="Times New Roman"/>
                <w:sz w:val="24"/>
                <w:szCs w:val="24"/>
              </w:rPr>
              <w:t>(</w:t>
            </w:r>
            <w:r w:rsidR="002E1102" w:rsidRPr="002E11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1102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2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0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BDB" w:rsidRPr="007F1590" w:rsidRDefault="001D3BDB" w:rsidP="007F1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A09E1" w:rsidRPr="00AB0A77" w:rsidRDefault="009A1FB4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1D3BDB"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2A09E1" w:rsidRPr="00AB0A77" w:rsidRDefault="002E1102" w:rsidP="002E1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>Основна 1,4,5; допоміжна 3,9,</w:t>
            </w:r>
            <w:r>
              <w:rPr>
                <w:rFonts w:ascii="Times New Roman" w:hAnsi="Times New Roman"/>
                <w:lang w:val="uk-UA"/>
              </w:rPr>
              <w:t xml:space="preserve">12, </w:t>
            </w:r>
            <w:r w:rsidRPr="002E1102">
              <w:rPr>
                <w:rFonts w:ascii="Times New Roman" w:hAnsi="Times New Roman"/>
                <w:lang w:val="uk-UA"/>
              </w:rPr>
              <w:t xml:space="preserve">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тематичного словнику з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2A09E1" w:rsidRPr="00AB0A77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2A09E1" w:rsidRPr="00AB0A77" w:rsidRDefault="001D3BDB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7F1590" w:rsidRPr="00AB0A77" w:rsidTr="0031002B">
        <w:tc>
          <w:tcPr>
            <w:tcW w:w="1759" w:type="dxa"/>
          </w:tcPr>
          <w:p w:rsidR="007F1590" w:rsidRPr="00AB0A77" w:rsidRDefault="007F1590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7F1590" w:rsidRDefault="007F1590" w:rsidP="007F159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7F1590">
              <w:rPr>
                <w:rFonts w:ascii="Times New Roman" w:hAnsi="Times New Roman"/>
                <w:bCs/>
                <w:sz w:val="24"/>
                <w:lang w:val="uk-UA"/>
              </w:rPr>
              <w:t>Тема 3. Правоохоронні органи в Україні.</w:t>
            </w:r>
          </w:p>
          <w:p w:rsidR="001D3BDB" w:rsidRPr="001D3BDB" w:rsidRDefault="001D3BDB" w:rsidP="001D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1D3BDB" w:rsidRPr="0031002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1D3BDB" w:rsidRPr="0031002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1D3BDB" w:rsidRPr="0031002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1D3BDB" w:rsidRPr="0031002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1D3BDB" w:rsidRPr="001D3BDB" w:rsidRDefault="001D3BDB" w:rsidP="001D3BDB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1D3BDB" w:rsidRDefault="001D3BDB" w:rsidP="007F159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102">
              <w:rPr>
                <w:rFonts w:ascii="Times New Roman" w:hAnsi="Times New Roman"/>
                <w:sz w:val="24"/>
                <w:szCs w:val="24"/>
              </w:rPr>
              <w:t>(</w:t>
            </w:r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E1102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2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0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872" w:rsidRPr="007F1590" w:rsidRDefault="00567872" w:rsidP="007F159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7F1590" w:rsidRPr="00AB0A77" w:rsidRDefault="009A1FB4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D3BDB"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7F1590" w:rsidRPr="00AB0A77" w:rsidRDefault="002E1102" w:rsidP="002E1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завдань з писемного мовлення.</w:t>
            </w:r>
          </w:p>
          <w:p w:rsidR="007F1590" w:rsidRPr="00AB0A77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7F1590" w:rsidRPr="00AB0A77" w:rsidRDefault="001D3BDB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7F1590" w:rsidRPr="00AB0A77" w:rsidTr="0031002B">
        <w:tc>
          <w:tcPr>
            <w:tcW w:w="1759" w:type="dxa"/>
          </w:tcPr>
          <w:p w:rsidR="007F1590" w:rsidRPr="00AB0A77" w:rsidRDefault="007F1590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7F1590" w:rsidRDefault="007F1590" w:rsidP="007F159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F1590">
              <w:rPr>
                <w:rFonts w:ascii="Times New Roman" w:hAnsi="Times New Roman"/>
                <w:bCs/>
                <w:sz w:val="24"/>
                <w:lang w:val="uk-UA"/>
              </w:rPr>
              <w:t xml:space="preserve">Тема 4. Правоохоронні органи </w:t>
            </w:r>
            <w:r w:rsidRPr="007F1590">
              <w:rPr>
                <w:rFonts w:ascii="Times New Roman" w:hAnsi="Times New Roman"/>
                <w:sz w:val="24"/>
                <w:lang w:val="uk-UA"/>
              </w:rPr>
              <w:t>у Великій Британії та США</w:t>
            </w:r>
          </w:p>
          <w:p w:rsidR="00567872" w:rsidRPr="001D3BDB" w:rsidRDefault="00567872" w:rsidP="00567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567872" w:rsidRPr="001D3BD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567872" w:rsidRDefault="00567872" w:rsidP="007F159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</w:p>
          <w:p w:rsidR="00567872" w:rsidRPr="0031002B" w:rsidRDefault="00567872" w:rsidP="00567872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102">
              <w:rPr>
                <w:rFonts w:ascii="Times New Roman" w:hAnsi="Times New Roman"/>
                <w:sz w:val="24"/>
                <w:szCs w:val="24"/>
              </w:rPr>
              <w:t>(</w:t>
            </w:r>
            <w:r w:rsidR="002E1102" w:rsidRPr="002E110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1102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10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E1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52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901F9">
              <w:rPr>
                <w:rFonts w:ascii="Times New Roman" w:hAnsi="Times New Roman"/>
                <w:sz w:val="24"/>
                <w:szCs w:val="24"/>
                <w:lang w:val="uk-UA"/>
              </w:rPr>
              <w:t>0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7872" w:rsidRPr="007F1590" w:rsidRDefault="00567872" w:rsidP="007F159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7F1590" w:rsidRPr="00AB0A77" w:rsidRDefault="009A1FB4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D3BDB"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7F1590" w:rsidRPr="00AB0A77" w:rsidRDefault="002E1102" w:rsidP="002E1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1D3BDB" w:rsidRPr="007F1590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7F1590" w:rsidRPr="00AB0A77" w:rsidRDefault="001D3BDB" w:rsidP="001D3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7F1590" w:rsidRPr="00AB0A77" w:rsidRDefault="001D3BDB" w:rsidP="00AB0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567872" w:rsidRPr="00AB0A77" w:rsidTr="0031002B">
        <w:tc>
          <w:tcPr>
            <w:tcW w:w="14992" w:type="dxa"/>
            <w:gridSpan w:val="6"/>
          </w:tcPr>
          <w:p w:rsidR="00567872" w:rsidRPr="00567872" w:rsidRDefault="00567872" w:rsidP="005678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67872">
              <w:rPr>
                <w:rFonts w:ascii="Times New Roman" w:hAnsi="Times New Roman"/>
                <w:b/>
                <w:bCs/>
                <w:sz w:val="24"/>
                <w:lang w:val="uk-UA"/>
              </w:rPr>
              <w:t>Модуль 2.</w:t>
            </w:r>
            <w:r w:rsidRPr="00567872">
              <w:rPr>
                <w:rFonts w:ascii="Times New Roman" w:hAnsi="Times New Roman"/>
                <w:b/>
                <w:sz w:val="24"/>
                <w:lang w:val="uk-UA"/>
              </w:rPr>
              <w:t xml:space="preserve"> КРИМІНАЛЬНЕ ПРАВО ТА КРИМІНАЛЬНЕ ВПРОВАДЖЕННЯ</w:t>
            </w:r>
          </w:p>
        </w:tc>
      </w:tr>
      <w:tr w:rsidR="00567872" w:rsidRPr="00AB0A77" w:rsidTr="0031002B">
        <w:tc>
          <w:tcPr>
            <w:tcW w:w="1759" w:type="dxa"/>
            <w:vMerge w:val="restart"/>
          </w:tcPr>
          <w:p w:rsidR="00567872" w:rsidRPr="00AB0A77" w:rsidRDefault="006406A4" w:rsidP="00A3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9A1FB4"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аудиторної роботи, </w:t>
            </w:r>
            <w:r w:rsidR="00A330EF" w:rsidRPr="00A330E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9A1FB4" w:rsidRPr="00A33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  <w:tc>
          <w:tcPr>
            <w:tcW w:w="5295" w:type="dxa"/>
          </w:tcPr>
          <w:p w:rsidR="00567872" w:rsidRDefault="00567872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</w:t>
            </w:r>
            <w:r w:rsidRPr="009A1FB4">
              <w:rPr>
                <w:rFonts w:ascii="Times New Roman" w:hAnsi="Times New Roman"/>
                <w:sz w:val="24"/>
                <w:lang w:val="uk-UA"/>
              </w:rPr>
              <w:t xml:space="preserve"> 1. Кримінальне право.</w:t>
            </w:r>
          </w:p>
          <w:p w:rsidR="009A1FB4" w:rsidRPr="001D3BDB" w:rsidRDefault="009A1FB4" w:rsidP="009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9A1FB4" w:rsidRPr="001D3BD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6406A4" w:rsidRPr="006406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330EF" w:rsidRPr="00A330E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33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FB4" w:rsidRPr="009A1FB4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Опрацювання граматичного матеріалу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  <w:vMerge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567872" w:rsidP="009A1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2. Злочини та злочинці.</w:t>
            </w:r>
          </w:p>
          <w:p w:rsidR="009A1FB4" w:rsidRPr="001D3BDB" w:rsidRDefault="009A1FB4" w:rsidP="009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9A1FB4" w:rsidRPr="001D3BD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3C6E2C" w:rsidRDefault="003C6E2C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6406A4" w:rsidRPr="006406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330EF" w:rsidRPr="00A330E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33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FB4" w:rsidRPr="009A1FB4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завдань з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писемного мовлення.</w:t>
            </w:r>
          </w:p>
          <w:p w:rsidR="00567872" w:rsidRPr="00AB0A77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567872" w:rsidP="009A1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3. Розслідування злочину.</w:t>
            </w:r>
          </w:p>
          <w:p w:rsidR="009A1FB4" w:rsidRPr="001D3BDB" w:rsidRDefault="009A1FB4" w:rsidP="009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9A1FB4" w:rsidRPr="001D3BD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D74F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330EF" w:rsidRPr="00A330E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330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FB4" w:rsidRPr="009A1FB4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567872" w:rsidP="009A1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4. Кримінальне правосуддя</w:t>
            </w:r>
            <w:r w:rsidR="009A1FB4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  <w:p w:rsidR="009A1FB4" w:rsidRPr="001D3BDB" w:rsidRDefault="009A1FB4" w:rsidP="009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9A1FB4" w:rsidRPr="001D3BD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D74F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330EF" w:rsidRPr="0045275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452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</w:t>
            </w:r>
            <w:r w:rsidRPr="004527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FB4" w:rsidRPr="009A1FB4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граматичного матеріалу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5. Покарання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  <w:p w:rsidR="009A1FB4" w:rsidRPr="001D3BDB" w:rsidRDefault="009A1FB4" w:rsidP="009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9A1FB4" w:rsidRPr="001D3BD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9A1FB4" w:rsidRPr="0031002B" w:rsidRDefault="009A1FB4" w:rsidP="009A1FB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D74F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330EF" w:rsidRPr="0045275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452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FB4" w:rsidRPr="009A1FB4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9A1FB4" w:rsidRPr="007F1590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завдання з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аудіювання.</w:t>
            </w:r>
          </w:p>
        </w:tc>
        <w:tc>
          <w:tcPr>
            <w:tcW w:w="1134" w:type="dxa"/>
          </w:tcPr>
          <w:p w:rsidR="00567872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9A1FB4" w:rsidRPr="00AB0A77" w:rsidTr="00221203">
        <w:tc>
          <w:tcPr>
            <w:tcW w:w="14992" w:type="dxa"/>
            <w:gridSpan w:val="6"/>
          </w:tcPr>
          <w:p w:rsidR="009A1FB4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1FB4">
              <w:rPr>
                <w:rFonts w:ascii="Times New Roman" w:hAnsi="Times New Roman"/>
                <w:b/>
                <w:bCs/>
                <w:sz w:val="24"/>
                <w:lang w:val="uk-UA"/>
              </w:rPr>
              <w:t>ПРИВАТНЕ ПРАВО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221203" w:rsidRDefault="009A1FB4" w:rsidP="00536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годин аудиторної роботи,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  <w:tc>
          <w:tcPr>
            <w:tcW w:w="5295" w:type="dxa"/>
          </w:tcPr>
          <w:p w:rsidR="00567872" w:rsidRDefault="009A1FB4" w:rsidP="009A1FB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1. Європейське приватне право.</w:t>
            </w:r>
          </w:p>
          <w:p w:rsidR="00221203" w:rsidRPr="001D3BDB" w:rsidRDefault="00221203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21203" w:rsidRPr="001D3BD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6406A4" w:rsidRPr="006406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203" w:rsidRPr="009A1FB4" w:rsidRDefault="00221203" w:rsidP="009A1FB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221203" w:rsidP="00221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9A1FB4" w:rsidP="009A1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</w:t>
            </w:r>
            <w:r w:rsidRPr="009A1FB4">
              <w:rPr>
                <w:rFonts w:ascii="Times New Roman" w:hAnsi="Times New Roman"/>
                <w:sz w:val="24"/>
                <w:lang w:val="uk-UA"/>
              </w:rPr>
              <w:t xml:space="preserve"> 2. Договірне право.</w:t>
            </w: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 xml:space="preserve"> Інтелектуальна власність</w:t>
            </w:r>
          </w:p>
          <w:p w:rsidR="00221203" w:rsidRPr="001D3BDB" w:rsidRDefault="00221203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21203" w:rsidRPr="001D3BD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203" w:rsidRPr="009A1FB4" w:rsidRDefault="00221203" w:rsidP="009A1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>Основна 1,</w:t>
            </w:r>
            <w:r>
              <w:rPr>
                <w:rFonts w:ascii="Times New Roman" w:hAnsi="Times New Roman"/>
                <w:lang w:val="uk-UA"/>
              </w:rPr>
              <w:t>3,</w:t>
            </w:r>
            <w:r w:rsidRPr="002E1102">
              <w:rPr>
                <w:rFonts w:ascii="Times New Roman" w:hAnsi="Times New Roman"/>
                <w:lang w:val="uk-UA"/>
              </w:rPr>
              <w:t xml:space="preserve">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Виконання фонетичних і лексико-граматичних вправ.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221203" w:rsidP="00221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67872" w:rsidRPr="00AB0A77" w:rsidTr="0031002B">
        <w:tc>
          <w:tcPr>
            <w:tcW w:w="1759" w:type="dxa"/>
          </w:tcPr>
          <w:p w:rsidR="00567872" w:rsidRPr="00AB0A77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9A1FB4" w:rsidP="009A1FB4">
            <w:pPr>
              <w:tabs>
                <w:tab w:val="left" w:pos="31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9A1FB4">
              <w:rPr>
                <w:rFonts w:ascii="Times New Roman" w:hAnsi="Times New Roman"/>
                <w:bCs/>
                <w:sz w:val="24"/>
                <w:lang w:val="uk-UA"/>
              </w:rPr>
              <w:t>Тема 3. Трудове право</w:t>
            </w:r>
          </w:p>
          <w:p w:rsidR="00221203" w:rsidRPr="001D3BDB" w:rsidRDefault="00221203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21203" w:rsidRPr="001D3BD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="006406A4" w:rsidRPr="006406A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203" w:rsidRPr="009A1FB4" w:rsidRDefault="00221203" w:rsidP="009A1FB4">
            <w:pPr>
              <w:tabs>
                <w:tab w:val="left" w:pos="31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AB0A77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9A1FB4" w:rsidRPr="00AB0A77" w:rsidTr="0031002B">
        <w:tc>
          <w:tcPr>
            <w:tcW w:w="1759" w:type="dxa"/>
          </w:tcPr>
          <w:p w:rsidR="009A1FB4" w:rsidRPr="00AB0A77" w:rsidRDefault="009A1FB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9A1FB4" w:rsidRDefault="00245044" w:rsidP="009A1FB4">
            <w:pPr>
              <w:tabs>
                <w:tab w:val="left" w:pos="316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Тема 4.</w:t>
            </w:r>
            <w:r w:rsidR="009A1FB4" w:rsidRPr="009A1FB4">
              <w:rPr>
                <w:rFonts w:ascii="Times New Roman" w:hAnsi="Times New Roman"/>
                <w:bCs/>
                <w:sz w:val="24"/>
                <w:lang w:val="uk-UA"/>
              </w:rPr>
              <w:t xml:space="preserve"> Закони з охорони навколишнього середовища (екологічне право)</w:t>
            </w:r>
          </w:p>
          <w:p w:rsidR="00221203" w:rsidRPr="001D3BDB" w:rsidRDefault="00221203" w:rsidP="0022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21203" w:rsidRPr="001D3BD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21203" w:rsidRPr="0031002B" w:rsidRDefault="00221203" w:rsidP="00221203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6A4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406A4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6A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40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203" w:rsidRPr="009A1FB4" w:rsidRDefault="00221203" w:rsidP="009A1FB4">
            <w:pPr>
              <w:tabs>
                <w:tab w:val="left" w:pos="31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A1FB4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9A1FB4" w:rsidRPr="00AB0A77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>Основна 1,</w:t>
            </w:r>
            <w:r>
              <w:rPr>
                <w:rFonts w:ascii="Times New Roman" w:hAnsi="Times New Roman"/>
                <w:lang w:val="uk-UA"/>
              </w:rPr>
              <w:t>3,</w:t>
            </w:r>
            <w:r w:rsidRPr="002E1102">
              <w:rPr>
                <w:rFonts w:ascii="Times New Roman" w:hAnsi="Times New Roman"/>
                <w:lang w:val="uk-UA"/>
              </w:rPr>
              <w:t xml:space="preserve">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21203" w:rsidRPr="007F1590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9A1FB4" w:rsidRPr="00AB0A77" w:rsidRDefault="00221203" w:rsidP="00221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9A1FB4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221203" w:rsidRPr="00AB0A77" w:rsidTr="00221203">
        <w:tc>
          <w:tcPr>
            <w:tcW w:w="14992" w:type="dxa"/>
            <w:gridSpan w:val="6"/>
          </w:tcPr>
          <w:p w:rsidR="00221203" w:rsidRPr="00AB0A77" w:rsidRDefault="00221203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4 </w:t>
            </w:r>
            <w:r w:rsidR="006E27E0" w:rsidRPr="006E27E0">
              <w:rPr>
                <w:rFonts w:ascii="Times New Roman" w:hAnsi="Times New Roman"/>
                <w:b/>
                <w:bCs/>
                <w:sz w:val="24"/>
                <w:lang w:val="uk-UA"/>
              </w:rPr>
              <w:t>ЦИВІЛЬНЕ ПРАВО</w:t>
            </w:r>
            <w:r w:rsidR="006E27E0" w:rsidRPr="006E27E0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6E27E0" w:rsidRPr="006E27E0">
              <w:rPr>
                <w:rFonts w:ascii="Times New Roman" w:hAnsi="Times New Roman"/>
                <w:b/>
                <w:bCs/>
                <w:sz w:val="24"/>
                <w:lang w:val="uk-UA"/>
              </w:rPr>
              <w:t>МІЖНАРОДНЕ ПРАВО</w:t>
            </w:r>
          </w:p>
        </w:tc>
      </w:tr>
      <w:tr w:rsidR="00567872" w:rsidRPr="006E27E0" w:rsidTr="0031002B">
        <w:tc>
          <w:tcPr>
            <w:tcW w:w="1759" w:type="dxa"/>
          </w:tcPr>
          <w:p w:rsidR="00567872" w:rsidRPr="006E27E0" w:rsidRDefault="006E27E0" w:rsidP="00536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годин аудиторної роботи, 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61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самостійної роботи</w:t>
            </w:r>
          </w:p>
        </w:tc>
        <w:tc>
          <w:tcPr>
            <w:tcW w:w="5295" w:type="dxa"/>
          </w:tcPr>
          <w:p w:rsidR="00567872" w:rsidRDefault="006E27E0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>Тема</w:t>
            </w:r>
            <w:r w:rsidRPr="006E27E0">
              <w:rPr>
                <w:rFonts w:ascii="Times New Roman" w:hAnsi="Times New Roman"/>
                <w:sz w:val="24"/>
                <w:lang w:val="uk-UA"/>
              </w:rPr>
              <w:t xml:space="preserve"> 1. Цивільне процесуальне право.</w:t>
            </w: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 xml:space="preserve"> Апеляція</w:t>
            </w:r>
            <w:r w:rsidR="00245044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  <w:p w:rsidR="00245044" w:rsidRPr="001D3BDB" w:rsidRDefault="00245044" w:rsidP="0024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45044" w:rsidRPr="001D3BD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</w:rPr>
              <w:t>(</w:t>
            </w:r>
            <w:r w:rsidR="006B317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C3886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044" w:rsidRPr="006E27E0" w:rsidRDefault="00245044" w:rsidP="006E2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567872" w:rsidRPr="006E27E0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фонетичних і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лексико-граматичних вправ.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6E27E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567872" w:rsidRPr="006E27E0" w:rsidTr="0031002B">
        <w:tc>
          <w:tcPr>
            <w:tcW w:w="1759" w:type="dxa"/>
          </w:tcPr>
          <w:p w:rsidR="00567872" w:rsidRPr="006E27E0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567872" w:rsidRDefault="006E27E0" w:rsidP="006E2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 xml:space="preserve">Тема 2. </w:t>
            </w:r>
            <w:r w:rsidRPr="006E27E0">
              <w:rPr>
                <w:rFonts w:ascii="Times New Roman" w:hAnsi="Times New Roman"/>
                <w:sz w:val="24"/>
                <w:lang w:val="uk-UA"/>
              </w:rPr>
              <w:t>Цивільне процесуальне право у Великій Британії</w:t>
            </w:r>
          </w:p>
          <w:p w:rsidR="00245044" w:rsidRPr="001D3BDB" w:rsidRDefault="00245044" w:rsidP="0024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45044" w:rsidRPr="001D3BD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</w:rPr>
              <w:t>(</w:t>
            </w:r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C3886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044" w:rsidRPr="006E27E0" w:rsidRDefault="00245044" w:rsidP="006E27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67872" w:rsidRPr="006E27E0" w:rsidRDefault="0056787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67872" w:rsidRPr="006E27E0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567872" w:rsidRPr="006E27E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567872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6E27E0" w:rsidRPr="006E27E0" w:rsidTr="0031002B">
        <w:tc>
          <w:tcPr>
            <w:tcW w:w="1759" w:type="dxa"/>
          </w:tcPr>
          <w:p w:rsidR="006E27E0" w:rsidRPr="006E27E0" w:rsidRDefault="006E27E0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6E27E0" w:rsidRDefault="006E27E0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>Тема 3. Нотаріальна система</w:t>
            </w:r>
          </w:p>
          <w:p w:rsidR="00245044" w:rsidRPr="001D3BDB" w:rsidRDefault="00245044" w:rsidP="0024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45044" w:rsidRPr="001D3BD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</w:rPr>
              <w:t>(</w:t>
            </w:r>
            <w:r w:rsidR="006B31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C3886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044" w:rsidRPr="006E27E0" w:rsidRDefault="00245044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6E27E0" w:rsidRPr="006E27E0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</w:t>
            </w:r>
            <w:r w:rsidRPr="002E1102">
              <w:rPr>
                <w:rFonts w:ascii="Times New Roman" w:hAnsi="Times New Roman"/>
                <w:lang w:val="uk-UA"/>
              </w:rPr>
              <w:lastRenderedPageBreak/>
              <w:t xml:space="preserve">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Читання тексту,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переклад тексту українською, переказ тексту, обговорення.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6E27E0" w:rsidRPr="006E27E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Дивись 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критерії оцінювання</w:t>
            </w:r>
          </w:p>
        </w:tc>
      </w:tr>
      <w:tr w:rsidR="006E27E0" w:rsidRPr="006E27E0" w:rsidTr="0031002B">
        <w:tc>
          <w:tcPr>
            <w:tcW w:w="1759" w:type="dxa"/>
          </w:tcPr>
          <w:p w:rsidR="006E27E0" w:rsidRPr="006E27E0" w:rsidRDefault="006E27E0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6E27E0" w:rsidRDefault="006E27E0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>Тема 4.</w:t>
            </w:r>
            <w:r w:rsidRPr="003C6E2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>Європейські судові системи</w:t>
            </w:r>
          </w:p>
          <w:p w:rsidR="00245044" w:rsidRPr="001D3BDB" w:rsidRDefault="00245044" w:rsidP="0024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45044" w:rsidRPr="001D3BD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</w:rPr>
              <w:t>(</w:t>
            </w:r>
            <w:r w:rsidR="006B31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C3886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044" w:rsidRPr="006E27E0" w:rsidRDefault="00245044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6E27E0" w:rsidRPr="006E27E0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 xml:space="preserve">Основна 1,4,5;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Складання монологічного висловлювання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6E27E0" w:rsidRPr="006E27E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6E27E0" w:rsidRPr="006E27E0" w:rsidTr="0031002B">
        <w:tc>
          <w:tcPr>
            <w:tcW w:w="1759" w:type="dxa"/>
          </w:tcPr>
          <w:p w:rsidR="006E27E0" w:rsidRPr="006E27E0" w:rsidRDefault="006E27E0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5" w:type="dxa"/>
          </w:tcPr>
          <w:p w:rsidR="006E27E0" w:rsidRDefault="006E27E0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6E27E0">
              <w:rPr>
                <w:rFonts w:ascii="Times New Roman" w:hAnsi="Times New Roman"/>
                <w:bCs/>
                <w:sz w:val="24"/>
                <w:lang w:val="uk-UA"/>
              </w:rPr>
              <w:t>Тема 5. Міжнародне та Європейське право</w:t>
            </w:r>
          </w:p>
          <w:p w:rsidR="00245044" w:rsidRPr="001D3BDB" w:rsidRDefault="00245044" w:rsidP="0024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лексико-граматичних вправ.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Читання, переклад, обговорення текстів з теми.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Аудіювання текстів з теми.</w:t>
            </w:r>
          </w:p>
          <w:p w:rsidR="00245044" w:rsidRPr="001D3BD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31002B">
              <w:rPr>
                <w:rFonts w:ascii="Times New Roman" w:hAnsi="Times New Roman"/>
                <w:sz w:val="24"/>
                <w:szCs w:val="24"/>
                <w:lang w:val="uk-UA"/>
              </w:rPr>
              <w:t>Тренування в усному й писемному мовленні.</w:t>
            </w:r>
          </w:p>
          <w:p w:rsidR="00245044" w:rsidRPr="0031002B" w:rsidRDefault="00245044" w:rsidP="00245044">
            <w:pPr>
              <w:pStyle w:val="a6"/>
              <w:tabs>
                <w:tab w:val="left" w:pos="2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3886">
              <w:rPr>
                <w:rFonts w:ascii="Times New Roman" w:hAnsi="Times New Roman"/>
                <w:sz w:val="24"/>
                <w:szCs w:val="24"/>
              </w:rPr>
              <w:t>(</w:t>
            </w:r>
            <w:r w:rsidR="006B317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C3886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аудиторної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8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C38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F7D" w:rsidRPr="00536F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Pr="00310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044" w:rsidRPr="006E27E0" w:rsidRDefault="00245044" w:rsidP="006E27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</w:p>
        </w:tc>
        <w:tc>
          <w:tcPr>
            <w:tcW w:w="2126" w:type="dxa"/>
          </w:tcPr>
          <w:p w:rsidR="006E27E0" w:rsidRPr="006E27E0" w:rsidRDefault="002E1102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102">
              <w:rPr>
                <w:rFonts w:ascii="Times New Roman" w:hAnsi="Times New Roman"/>
                <w:lang w:val="uk-UA"/>
              </w:rPr>
              <w:t>Основна 1,</w:t>
            </w:r>
            <w:r>
              <w:rPr>
                <w:rFonts w:ascii="Times New Roman" w:hAnsi="Times New Roman"/>
                <w:lang w:val="uk-UA"/>
              </w:rPr>
              <w:t>3,</w:t>
            </w:r>
            <w:r w:rsidRPr="002E1102">
              <w:rPr>
                <w:rFonts w:ascii="Times New Roman" w:hAnsi="Times New Roman"/>
                <w:lang w:val="uk-UA"/>
              </w:rPr>
              <w:t xml:space="preserve">4,5; допоміжна 3,9,13; інформаційні ресурси </w:t>
            </w:r>
            <w:r>
              <w:rPr>
                <w:rFonts w:ascii="Times New Roman" w:hAnsi="Times New Roman"/>
                <w:lang w:val="uk-UA"/>
              </w:rPr>
              <w:t>16,19,24</w:t>
            </w:r>
          </w:p>
        </w:tc>
        <w:tc>
          <w:tcPr>
            <w:tcW w:w="2835" w:type="dxa"/>
          </w:tcPr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Читання тексту, переклад тексту українською, переказ тексту, обговорення.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тематичного словнику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граматичного матеріалу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фонетичних і лексико-граматичних вправ.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монологічного висловлювання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діалогу з теми.</w:t>
            </w:r>
          </w:p>
          <w:p w:rsidR="00245044" w:rsidRPr="007F159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писемного мовлення.</w:t>
            </w:r>
          </w:p>
          <w:p w:rsidR="006E27E0" w:rsidRPr="006E27E0" w:rsidRDefault="00245044" w:rsidP="00245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завдання з аудіювання.</w:t>
            </w:r>
          </w:p>
        </w:tc>
        <w:tc>
          <w:tcPr>
            <w:tcW w:w="1134" w:type="dxa"/>
          </w:tcPr>
          <w:p w:rsidR="006E27E0" w:rsidRPr="006E27E0" w:rsidRDefault="00245044" w:rsidP="00567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90">
              <w:rPr>
                <w:rFonts w:ascii="Times New Roman" w:hAnsi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</w:tbl>
    <w:p w:rsidR="002A09E1" w:rsidRPr="006E27E0" w:rsidRDefault="002A09E1" w:rsidP="008444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6F7D" w:rsidRDefault="00536F7D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6F7D" w:rsidRDefault="00536F7D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3721CF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9. Система оцінювання та вимоги</w:t>
      </w:r>
    </w:p>
    <w:p w:rsidR="002A09E1" w:rsidRDefault="002A09E1" w:rsidP="00A03F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45044" w:rsidRPr="00245044" w:rsidRDefault="00245044" w:rsidP="002450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  <w:t>Форма підсумкового контролю – диференційований  залік.</w:t>
      </w:r>
    </w:p>
    <w:p w:rsidR="00245044" w:rsidRPr="00245044" w:rsidRDefault="00245044" w:rsidP="002450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color w:val="000000"/>
          <w:position w:val="-1"/>
          <w:sz w:val="24"/>
          <w:szCs w:val="24"/>
          <w:lang w:val="uk-UA" w:eastAsia="ru-RU"/>
        </w:rPr>
        <w:t>Остаточна оцінка розраховується за накопичувальним принципом у такий спосіб:</w:t>
      </w:r>
    </w:p>
    <w:p w:rsidR="00245044" w:rsidRPr="00245044" w:rsidRDefault="00245044" w:rsidP="00245044">
      <w:pPr>
        <w:numPr>
          <w:ilvl w:val="0"/>
          <w:numId w:val="6"/>
        </w:numPr>
        <w:spacing w:after="200" w:line="276" w:lineRule="auto"/>
        <w:ind w:hanging="2"/>
        <w:contextualSpacing/>
        <w:jc w:val="both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  <w:t>аудиторна робота протягом семестру (виконання завдань на практичних заняттях і контрольні заходи)  – 80 балів;</w:t>
      </w:r>
    </w:p>
    <w:p w:rsidR="00245044" w:rsidRPr="00245044" w:rsidRDefault="00245044" w:rsidP="00245044">
      <w:pPr>
        <w:numPr>
          <w:ilvl w:val="0"/>
          <w:numId w:val="6"/>
        </w:numPr>
        <w:spacing w:after="200" w:line="276" w:lineRule="auto"/>
        <w:ind w:hanging="2"/>
        <w:contextualSpacing/>
        <w:jc w:val="both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  <w:t>самостійна робота протягом семестру – 20 балів.</w:t>
      </w:r>
    </w:p>
    <w:p w:rsidR="00245044" w:rsidRPr="00245044" w:rsidRDefault="00245044" w:rsidP="002450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  <w:t>Критерії оцінювання</w:t>
      </w:r>
    </w:p>
    <w:p w:rsidR="00245044" w:rsidRPr="00245044" w:rsidRDefault="00245044" w:rsidP="002450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position w:val="-1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740"/>
        <w:gridCol w:w="1811"/>
      </w:tblGrid>
      <w:tr w:rsidR="006C3886" w:rsidRPr="00245044" w:rsidTr="006C3886">
        <w:tc>
          <w:tcPr>
            <w:tcW w:w="2235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Критерії оцінювання</w:t>
            </w:r>
          </w:p>
        </w:tc>
        <w:tc>
          <w:tcPr>
            <w:tcW w:w="1811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6C3886" w:rsidRPr="00245044" w:rsidTr="006C3886">
        <w:tc>
          <w:tcPr>
            <w:tcW w:w="2235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Виконання завдань на практичних заняттях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На кожному заняття здобувач має взяти участь у виконанні одного або кількох завдань і продемонструвати рівень сформованості власної іншомовної комунікативної компетентності. Іншомовна комунікативна компетентність є комплексною здатністю здобувача вирішувати різноманітні комунікативні завдання засобами іноземної мови. Іншомовна комунікативна компетентність складається з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знань (фонетичних, орфографічних, лексичних, граматичних, країнознавчих) і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у говорінні (діалогічному й монологічному), писемному мовленні та аудіюванні.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Якість виконання завдань на практичних заняттях оцінюється викладачем за 4-бальною шкалою: оцінка «5» ставиться за виконання завдань без помилок, якщо здобувач демонструє високий рівень сформованості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знань і мовленнєвих умінь і навичок;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оцінка «4» ставиться, якщо здобувач демонструє високий рівень сформованості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знань і мовленнєвих умінь і навичок, але припускається окремих помилок, які може самостійно виправити після зауваження викладача;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оцінка «3» передбачає достатній рівень сформованості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знань і мовленнєвих умінь і навичок, здобувач припускається помилок, відчуває труднощі в їх виправленні без допомоги викладача; оцінкою «2» відзначається відсутність необхідних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знань і сформованість на низькому рівні мовленнєвих умінь і навичок.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За результатами аудиторної роботи здобувач має змогу отримати середній бал, який вираховується як середнє арифметичне всіх оцінок, отриманих на практичних заняттях. У разі пропуску заняття з неповажної причини  здобувач отримує 0 балів без права перескладання теми. У разі пропуску заняття з поважної причини здобувач має отримати оцінку під час індивідуальної консультації з викладачем.  Отриманий за аудиторну роботу середній бал перераховується у 100-бальну систему в такий спосіб: середня оцінка «5,0» - 60 балів, середня оцінка від «4,9» до «4,5» - 50 балів, середня оцінка від «4,4» до «4,0» - 40 балів, середня оцінка від «3,9» до «3,0» - 30 балів, середня оцінка від 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lastRenderedPageBreak/>
              <w:t xml:space="preserve">«2,9» до «0» - 0 балів.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lastRenderedPageBreak/>
              <w:t>60</w:t>
            </w:r>
          </w:p>
        </w:tc>
      </w:tr>
      <w:tr w:rsidR="006C3886" w:rsidRPr="00245044" w:rsidTr="006C3886">
        <w:trPr>
          <w:trHeight w:val="836"/>
        </w:trPr>
        <w:tc>
          <w:tcPr>
            <w:tcW w:w="2235" w:type="dxa"/>
            <w:vMerge w:val="restart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lastRenderedPageBreak/>
              <w:t>Контрольні заходи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Усне (монологічне/діалогічне) мовлення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 може бути реалізованим у формі переказу, доповіді, розповіді, презентації, діалогу, </w:t>
            </w:r>
            <w:proofErr w:type="spellStart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полілогу</w:t>
            </w:r>
            <w:proofErr w:type="spellEnd"/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Максимальна кількість балів за усне мовлення – 5.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5 балів нараховується,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не містить фонетичних, лексичних або граматичних помилок, вибір лексичних одиниць і граматичних конструкцій відповідає темам, що вивчаються.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4 бали нараховуються, якщо усне мовлення здобувача відповідає таким критеріям: обсяг, тривалість і темп висловлювання відповідають комунікативній ситуації та завданню, мовлення містить окремі фонетичні, лексичні або граматичні помилки, які здобувач може виправити після зауваження викладача, вибір лексичних одиниць і граматичних конструкцій відповідає темам, що вивчаються.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3 бали характеризують мовлення здобувача, обсяг і тривалість якого не повністю відповідають комунікативній ситуації та завданню, здобувач припускається фонетичних, лексичних або граматичних помилок і демонструє труднощі з їх виправленням, вибір лексичних одиниць і граматичних конструкцій не повністю відповідає темам, що вивчаються.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 бали нараховуються, якщо здобувач демонструє недостатній рівень знань з теми, що вивчається, припускається значної кількості помилок, обсяг і тривалість висловлювання не відповідають вимогам.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20</w:t>
            </w:r>
          </w:p>
        </w:tc>
      </w:tr>
      <w:tr w:rsidR="006C3886" w:rsidRPr="009D3362" w:rsidTr="006C3886">
        <w:tc>
          <w:tcPr>
            <w:tcW w:w="2235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Писемне мовлення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може бути реалізованим у формі твору, статті, рецензії, листа й оцінюється в межах 5 балів у такий спосіб: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5 балів нараховуються, якщо писемне мовлення здобувача відповідає таким критеріям: обсяг, жанр, графічне оформлення, тематична лексика, відсутність лексичних, стилістичних, граматичних і орфографічних помилок;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4 балів нараховуються, якщо писемне мовлення здобувача відповідає вимогам щодо обсягу, жанру, графічного оформлення, тематичної лексики, але містить окремі лексичні, стилістичні, граматичні або орфографічні помилки;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3 балів нараховуються, якщо писемне мовлення здобувача не повністю відповідає вимогам щодо обсягу, жанру, графічного оформлення, тематичної лексики та містить лексичні, стилістичні, граматичні й орфографічні помилки;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 балів нараховуються, якщо писемне мовлення здобувача не відповідає вимогам щодо обсягу, жанру, графічного оформлення, тематичної лексики та містить лексичні, стилістичні, граматичні й орфографічні помилки.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</w:tr>
      <w:tr w:rsidR="006C3886" w:rsidRPr="00245044" w:rsidTr="006C3886">
        <w:tc>
          <w:tcPr>
            <w:tcW w:w="2235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Аудіювання /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</w:t>
            </w: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читання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Максимальна кількість балів – 5.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5 балів відповідають повному й глибокому розумінню тексту й правильному виконанню супровідних завдань.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4 бали характеризують повне й глибоке розуміння тексту з окремими помилками у виконанні супровідних завдань.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3 бали нараховуються за часткове розуміння тексту з помилками у виконанні супровідних завдань.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 бали відповідають фрагментарному розумінню тексту й неправильному виконанню супровідних завдань.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</w:tr>
      <w:tr w:rsidR="006C3886" w:rsidRPr="00245044" w:rsidTr="006C3886">
        <w:tc>
          <w:tcPr>
            <w:tcW w:w="2235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Підсумкова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</w:t>
            </w: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контрольна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</w:t>
            </w:r>
            <w:r w:rsidRPr="00245044">
              <w:rPr>
                <w:rFonts w:ascii="Times New Roman" w:eastAsia="Times New Roman" w:hAnsi="Times New Roman" w:cs="Calibri"/>
                <w:b/>
                <w:color w:val="000000"/>
                <w:position w:val="-1"/>
                <w:sz w:val="24"/>
                <w:szCs w:val="24"/>
                <w:lang w:val="uk-UA" w:eastAsia="ru-RU"/>
              </w:rPr>
              <w:t>робота</w:t>
            </w: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Максимальна кількість балів – 5.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5 балів – виконання роботи без помилок.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4 бали – робота містить 1-5 помилок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3 бали – робота містить 5-10 помилок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 бали – робота містить 10 і більше помилок.</w:t>
            </w:r>
          </w:p>
        </w:tc>
        <w:tc>
          <w:tcPr>
            <w:tcW w:w="1811" w:type="dxa"/>
            <w:vMerge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</w:tr>
      <w:tr w:rsidR="006C3886" w:rsidRPr="00245044" w:rsidTr="006C3886">
        <w:tc>
          <w:tcPr>
            <w:tcW w:w="2235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0740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Максимальна кількість балів – 20</w:t>
            </w:r>
          </w:p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245044" w:rsidRPr="00245044" w:rsidRDefault="00245044" w:rsidP="006C3886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</w:pPr>
            <w:r w:rsidRPr="00245044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>20</w:t>
            </w:r>
            <w:r w:rsidR="006B3179">
              <w:rPr>
                <w:rFonts w:ascii="Times New Roman" w:eastAsia="Times New Roman" w:hAnsi="Times New Roman" w:cs="Calibri"/>
                <w:color w:val="000000"/>
                <w:position w:val="-1"/>
                <w:sz w:val="24"/>
                <w:szCs w:val="24"/>
                <w:lang w:val="uk-UA" w:eastAsia="ru-RU"/>
              </w:rPr>
              <w:t xml:space="preserve"> (5б.*4)</w:t>
            </w:r>
          </w:p>
        </w:tc>
      </w:tr>
    </w:tbl>
    <w:p w:rsidR="006C3886" w:rsidRDefault="006C3886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3721CF" w:rsidRDefault="002A09E1" w:rsidP="00A03FF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45044" w:rsidRPr="00245044" w:rsidRDefault="00245044" w:rsidP="0024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9C1C4A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Основні</w:t>
      </w:r>
    </w:p>
    <w:p w:rsidR="00245044" w:rsidRPr="00245044" w:rsidRDefault="00245044" w:rsidP="009C1C4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Lawyers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  <w:proofErr w:type="gram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підруч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для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вищ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закл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/ за ред. В.П.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Сімонок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. Х.: Право, 2011. 648 с.</w:t>
      </w:r>
    </w:p>
    <w:p w:rsidR="00245044" w:rsidRPr="00245044" w:rsidRDefault="00245044" w:rsidP="009C1C4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Посібник для підготовки до ЗНО з англійської мови до магістратури. Спеціальність: «Право» / за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ред. В.П.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Сімонок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. Харків.: Право, 2018. 88 с.</w:t>
      </w:r>
    </w:p>
    <w:p w:rsidR="00245044" w:rsidRPr="00245044" w:rsidRDefault="00245044" w:rsidP="009C1C4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Англійська мова в міжнародних д</w:t>
      </w:r>
      <w:r w:rsidR="009C1C4A" w:rsidRP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окументах з прав людини: </w:t>
      </w:r>
      <w:proofErr w:type="spellStart"/>
      <w:r w:rsidR="009C1C4A" w:rsidRPr="009C1C4A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="009C1C4A" w:rsidRPr="009C1C4A">
        <w:rPr>
          <w:rFonts w:ascii="Times New Roman" w:eastAsia="Times New Roman" w:hAnsi="Times New Roman"/>
          <w:sz w:val="24"/>
          <w:szCs w:val="24"/>
          <w:lang w:val="uk-UA" w:eastAsia="ru-RU"/>
        </w:rPr>
        <w:t>. п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осібник: у 3-х частинах / за ред. </w:t>
      </w:r>
      <w:r w:rsidR="009C1C4A" w:rsidRPr="009C1C4A">
        <w:rPr>
          <w:rFonts w:ascii="Times New Roman" w:eastAsia="Times New Roman" w:hAnsi="Times New Roman"/>
          <w:sz w:val="24"/>
          <w:szCs w:val="24"/>
          <w:lang w:val="uk-UA" w:eastAsia="ru-RU"/>
        </w:rPr>
        <w:t>проф. І.І. 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Борисенко. К.: Юрінком Інтер, 2005. 752с. </w:t>
      </w:r>
    </w:p>
    <w:p w:rsidR="00245044" w:rsidRPr="00245044" w:rsidRDefault="00245044" w:rsidP="009C1C4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Krois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Lindner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Firth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Introduction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Legal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course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classroom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or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self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study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use</w:t>
      </w:r>
      <w:r w:rsidR="009C1C4A" w:rsidRPr="009C1C4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Cambridge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Press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2010. 134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45044" w:rsidRPr="00245044" w:rsidRDefault="00245044" w:rsidP="009C1C4A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Барановська Т.В. Граматика англійської мови. Збірник вправ. К.: ТОВ «ВП Логос-М», 2008. 230 с.</w:t>
      </w:r>
    </w:p>
    <w:p w:rsidR="009C1C4A" w:rsidRDefault="009C1C4A" w:rsidP="009C1C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45044" w:rsidRPr="00245044" w:rsidRDefault="00245044" w:rsidP="009C1C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Додатков</w:t>
      </w:r>
      <w:r w:rsidRPr="009C1C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</w:t>
      </w:r>
      <w:r w:rsidRPr="002450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245044" w:rsidRPr="00245044" w:rsidRDefault="009C1C4A" w:rsidP="009C1C4A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432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Данилова З. В. , </w:t>
      </w:r>
      <w:proofErr w:type="spellStart"/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Гулкевич</w:t>
      </w:r>
      <w:proofErr w:type="spellEnd"/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С. П., Подоба Н. В. 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Англійська мова 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для  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юристів.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Commerce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Law. Arbitration</w:t>
      </w:r>
      <w:r w:rsidRPr="009C1C4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</w:t>
      </w:r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авч</w:t>
      </w:r>
      <w:proofErr w:type="spellEnd"/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 </w:t>
      </w:r>
      <w:proofErr w:type="spellStart"/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посіб</w:t>
      </w:r>
      <w:proofErr w:type="spellEnd"/>
      <w:r w:rsidR="00245044"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 Львів, 2001. 150 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Зернецький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П. В.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>, Орлов М.В.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Англійська мова для правників: </w:t>
      </w:r>
      <w:proofErr w:type="spellStart"/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авч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9C1C4A"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осібник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К. : Видавничий дім «КМ Академія», 2003. 182 с. </w:t>
      </w:r>
    </w:p>
    <w:p w:rsid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Посібник з англійської мови для студентів-юристів / В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П. </w:t>
      </w:r>
      <w:proofErr w:type="spellStart"/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>Сімонок</w:t>
      </w:r>
      <w:proofErr w:type="spellEnd"/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Т. І. </w:t>
      </w:r>
      <w:proofErr w:type="spellStart"/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>Костюченко</w:t>
      </w:r>
      <w:proofErr w:type="spellEnd"/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ін.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за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заг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ред. проф.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Сімонок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 П. Х.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: Право, 2005.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264 с.</w:t>
      </w:r>
    </w:p>
    <w:p w:rsidR="009C1C4A" w:rsidRPr="00245044" w:rsidRDefault="009C1C4A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Рибіна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Н.В., Кошіль Н.Є.,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Собчук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Л.В. Англійська мова для юристів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Тернопіль: Видавництво ТНЕУ, 2015. 220 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Lawyers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Для студен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тів юридичних спеціальностей.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Хмельницький: Хмельницький універс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итет управління і права, 2011.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290с.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Just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Гуманова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Ю. Л.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Кнорус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М, 2011 256 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J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ust</w:t>
      </w:r>
      <w:proofErr w:type="spellEnd"/>
      <w:r w:rsidRPr="003C6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3C6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[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Гуманова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Ю. Л., 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ін.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9C1C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Зерцало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М, 2004  250 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Knodel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</w:t>
      </w:r>
      <w:r w:rsidR="009C1C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 English for Law: Textbook.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K.: Publisher </w:t>
      </w: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Palivoda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A.V., 2007. 260 p.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English</w:t>
      </w:r>
      <w:r w:rsidRPr="0024504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 Professional Communication in Law. Problem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Solving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учеб. пособие для студентов вузов, обучающихся по с</w:t>
      </w:r>
      <w:r w:rsidR="009C1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пециальности «Юриспруденция» / 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авт.-сост. Л.С. Артамонова и др.; под ред. Л.С. Артамоновой. </w:t>
      </w:r>
      <w:r w:rsidR="009C1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ЮНИТИ-ДАНА, 2012. </w:t>
      </w:r>
      <w:r w:rsidRPr="00245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247 с.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Murphy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Raymond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Essential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Grammar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Use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University Press,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2011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. 260</w:t>
      </w:r>
      <w:r w:rsidRPr="002450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Tricia Smith. Market leader. Business law.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Edinburgh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Gate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gram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Harlow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proofErr w:type="gramEnd"/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Pearson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Pr="002450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Limited, 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2000. 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96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p.</w:t>
      </w:r>
    </w:p>
    <w:p w:rsidR="00245044" w:rsidRPr="00245044" w:rsidRDefault="00245044" w:rsidP="009C1C4A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-432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U. S. Legal System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="009C1C4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/ </w:t>
      </w:r>
      <w:proofErr w:type="spellStart"/>
      <w:r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ed</w:t>
      </w:r>
      <w:proofErr w:type="spellEnd"/>
      <w:r w:rsidR="009C1C4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</w:t>
      </w:r>
      <w:r w:rsidR="009C1C4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George Clack</w:t>
      </w:r>
      <w:r w:rsidRPr="0024504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 Bureau of International Information Programs United States Department of State, 2004. 225 p.</w:t>
      </w:r>
    </w:p>
    <w:p w:rsidR="00245044" w:rsidRPr="00245044" w:rsidRDefault="00245044" w:rsidP="009C1C4A">
      <w:pPr>
        <w:numPr>
          <w:ilvl w:val="0"/>
          <w:numId w:val="8"/>
        </w:numPr>
        <w:tabs>
          <w:tab w:val="left" w:pos="284"/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45044">
        <w:rPr>
          <w:rFonts w:ascii="Times New Roman" w:hAnsi="Times New Roman"/>
          <w:sz w:val="24"/>
          <w:szCs w:val="24"/>
          <w:lang w:val="en-US"/>
        </w:rPr>
        <w:t>Brown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044">
        <w:rPr>
          <w:rFonts w:ascii="Times New Roman" w:hAnsi="Times New Roman"/>
          <w:sz w:val="24"/>
          <w:szCs w:val="24"/>
          <w:lang w:val="en-US"/>
        </w:rPr>
        <w:t>G</w:t>
      </w:r>
      <w:r w:rsidRPr="00245044">
        <w:rPr>
          <w:rFonts w:ascii="Times New Roman" w:hAnsi="Times New Roman"/>
          <w:sz w:val="24"/>
          <w:szCs w:val="24"/>
          <w:lang w:val="uk-UA"/>
        </w:rPr>
        <w:t>.</w:t>
      </w:r>
      <w:r w:rsidRPr="00245044">
        <w:rPr>
          <w:rFonts w:ascii="Times New Roman" w:hAnsi="Times New Roman"/>
          <w:sz w:val="24"/>
          <w:szCs w:val="24"/>
          <w:lang w:val="en-US"/>
        </w:rPr>
        <w:t>D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245044">
        <w:rPr>
          <w:rFonts w:ascii="Times New Roman" w:hAnsi="Times New Roman"/>
          <w:sz w:val="24"/>
          <w:szCs w:val="24"/>
          <w:lang w:val="en-US"/>
        </w:rPr>
        <w:t>Sally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044">
        <w:rPr>
          <w:rFonts w:ascii="Times New Roman" w:hAnsi="Times New Roman"/>
          <w:sz w:val="24"/>
          <w:szCs w:val="24"/>
          <w:lang w:val="en-US"/>
        </w:rPr>
        <w:t>Rice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45044">
        <w:rPr>
          <w:rFonts w:ascii="Times New Roman" w:hAnsi="Times New Roman"/>
          <w:sz w:val="24"/>
          <w:szCs w:val="24"/>
          <w:lang w:val="en-US"/>
        </w:rPr>
        <w:t>Professional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044">
        <w:rPr>
          <w:rFonts w:ascii="Times New Roman" w:hAnsi="Times New Roman"/>
          <w:sz w:val="24"/>
          <w:szCs w:val="24"/>
          <w:lang w:val="en-US"/>
        </w:rPr>
        <w:t>English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044">
        <w:rPr>
          <w:rFonts w:ascii="Times New Roman" w:hAnsi="Times New Roman"/>
          <w:sz w:val="24"/>
          <w:szCs w:val="24"/>
          <w:lang w:val="en-US"/>
        </w:rPr>
        <w:t>in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044">
        <w:rPr>
          <w:rFonts w:ascii="Times New Roman" w:hAnsi="Times New Roman"/>
          <w:sz w:val="24"/>
          <w:szCs w:val="24"/>
          <w:lang w:val="en-US"/>
        </w:rPr>
        <w:t>Use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45044">
        <w:rPr>
          <w:rFonts w:ascii="Times New Roman" w:hAnsi="Times New Roman"/>
          <w:sz w:val="24"/>
          <w:szCs w:val="24"/>
          <w:lang w:val="en-US"/>
        </w:rPr>
        <w:t>Law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45044">
        <w:rPr>
          <w:rFonts w:ascii="Times New Roman" w:hAnsi="Times New Roman"/>
          <w:sz w:val="24"/>
          <w:szCs w:val="24"/>
          <w:lang w:val="en-US"/>
        </w:rPr>
        <w:t>Cambridge University Press, 2007</w:t>
      </w:r>
      <w:r w:rsidRPr="00245044">
        <w:rPr>
          <w:rFonts w:ascii="Times New Roman" w:hAnsi="Times New Roman"/>
          <w:sz w:val="24"/>
          <w:szCs w:val="24"/>
          <w:lang w:val="uk-UA"/>
        </w:rPr>
        <w:t>.</w:t>
      </w:r>
      <w:r w:rsidRPr="00245044">
        <w:rPr>
          <w:rFonts w:ascii="Times New Roman" w:hAnsi="Times New Roman"/>
          <w:sz w:val="24"/>
          <w:szCs w:val="24"/>
          <w:lang w:val="en-US"/>
        </w:rPr>
        <w:t xml:space="preserve"> 128p.</w:t>
      </w:r>
    </w:p>
    <w:p w:rsidR="009C1C4A" w:rsidRDefault="009C1C4A" w:rsidP="009C1C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45044" w:rsidRPr="00245044" w:rsidRDefault="00245044" w:rsidP="009C1C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4504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Інтернет ресурси</w:t>
      </w:r>
    </w:p>
    <w:p w:rsidR="00245044" w:rsidRPr="00245044" w:rsidRDefault="00245044" w:rsidP="009816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Macmillan Dictionary </w:t>
      </w:r>
      <w:hyperlink r:id="rId16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http://www.macmillandictionary.com/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Cambridge Dictionary </w:t>
      </w:r>
      <w:hyperlink r:id="rId17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http://dictionary.cambridge.org/dictionary/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Longman Dictionary of Contemporary English </w:t>
      </w:r>
      <w:hyperlink r:id="rId18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http://www.ldoceonline.com/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BBC Learning English. The Sounds of English </w:t>
      </w:r>
      <w:hyperlink r:id="rId19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http://www.bbc.co.uk/learningenglish/english/features/pronunciation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Grammar </w:t>
      </w:r>
      <w:hyperlink r:id="rId20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https://learnenglish.britishcouncil.org/en/english-grammar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grammar online </w:t>
      </w:r>
      <w:hyperlink r:id="rId21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https://www.ego4u.com/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Grammar 101 </w:t>
      </w:r>
      <w:hyperlink r:id="rId22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https://www.englishgrammar101.com/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Grammar Bytes! </w:t>
      </w:r>
      <w:hyperlink r:id="rId23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http://www.chompchomp.com/menu.htm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Oxford English Grammar Course </w:t>
      </w:r>
      <w:hyperlink r:id="rId24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https://elt.oup.com/student/oxfordenglishgrammar/?cc=ua&amp;selLanguage=uk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English Club </w:t>
      </w:r>
      <w:hyperlink r:id="rId25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https://www.englishclub.com/grammar/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>Grammarly</w:t>
      </w:r>
      <w:proofErr w:type="spellEnd"/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Handbook </w:t>
      </w:r>
      <w:hyperlink r:id="rId26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https://www.englishclub.com/grammar/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Minute English </w:t>
      </w:r>
      <w:hyperlink r:id="rId27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http://www.5minuteenglish.com/grammar.htm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Fluent U </w:t>
      </w:r>
      <w:hyperlink r:id="rId28" w:history="1">
        <w:r w:rsidRPr="009C1C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https://www.fluentu.com/english/</w:t>
        </w:r>
      </w:hyperlink>
      <w:r w:rsidRPr="002450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45044" w:rsidRPr="00245044" w:rsidRDefault="00245044" w:rsidP="009816CD">
      <w:pPr>
        <w:numPr>
          <w:ilvl w:val="0"/>
          <w:numId w:val="8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45044">
        <w:rPr>
          <w:rFonts w:ascii="Times New Roman" w:hAnsi="Times New Roman"/>
          <w:sz w:val="24"/>
          <w:szCs w:val="24"/>
          <w:lang w:val="en-US"/>
        </w:rPr>
        <w:t>The Constitution of Ukraine</w:t>
      </w:r>
      <w:r w:rsidRPr="0024504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9" w:history="1">
        <w:r w:rsidRPr="009C1C4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www.president.gov.ua</w:t>
        </w:r>
      </w:hyperlink>
      <w:r w:rsidRPr="0024504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A09E1" w:rsidRPr="009C1C4A" w:rsidRDefault="002A09E1" w:rsidP="009816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A09E1" w:rsidRPr="009C1C4A" w:rsidSect="000335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740F30"/>
    <w:multiLevelType w:val="hybridMultilevel"/>
    <w:tmpl w:val="019C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7BCF"/>
    <w:multiLevelType w:val="hybridMultilevel"/>
    <w:tmpl w:val="DBB67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83A54DF"/>
    <w:multiLevelType w:val="hybridMultilevel"/>
    <w:tmpl w:val="3154E3E0"/>
    <w:lvl w:ilvl="0" w:tplc="8570B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D164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43AB3"/>
    <w:multiLevelType w:val="multilevel"/>
    <w:tmpl w:val="FFD436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B0538B4"/>
    <w:multiLevelType w:val="hybridMultilevel"/>
    <w:tmpl w:val="1416F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1027B"/>
    <w:multiLevelType w:val="hybridMultilevel"/>
    <w:tmpl w:val="D89C7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335E5"/>
    <w:rsid w:val="00040D93"/>
    <w:rsid w:val="00180C60"/>
    <w:rsid w:val="001901F9"/>
    <w:rsid w:val="001D3BDB"/>
    <w:rsid w:val="00221203"/>
    <w:rsid w:val="00221ECA"/>
    <w:rsid w:val="00245044"/>
    <w:rsid w:val="00251078"/>
    <w:rsid w:val="002521A3"/>
    <w:rsid w:val="0028790C"/>
    <w:rsid w:val="002A09E1"/>
    <w:rsid w:val="002E1102"/>
    <w:rsid w:val="0031002B"/>
    <w:rsid w:val="00310841"/>
    <w:rsid w:val="00317EE6"/>
    <w:rsid w:val="003721CF"/>
    <w:rsid w:val="003C6E2C"/>
    <w:rsid w:val="00452759"/>
    <w:rsid w:val="00536F7D"/>
    <w:rsid w:val="0055396A"/>
    <w:rsid w:val="00567872"/>
    <w:rsid w:val="005F278C"/>
    <w:rsid w:val="00636E37"/>
    <w:rsid w:val="006406A4"/>
    <w:rsid w:val="006B3179"/>
    <w:rsid w:val="006C3886"/>
    <w:rsid w:val="006E27E0"/>
    <w:rsid w:val="007F1590"/>
    <w:rsid w:val="00826CA0"/>
    <w:rsid w:val="00844424"/>
    <w:rsid w:val="009816CD"/>
    <w:rsid w:val="009A1FB4"/>
    <w:rsid w:val="009C1C4A"/>
    <w:rsid w:val="009D3362"/>
    <w:rsid w:val="00A03FF7"/>
    <w:rsid w:val="00A330EF"/>
    <w:rsid w:val="00A44881"/>
    <w:rsid w:val="00AB0A77"/>
    <w:rsid w:val="00AF1981"/>
    <w:rsid w:val="00B005B7"/>
    <w:rsid w:val="00C23030"/>
    <w:rsid w:val="00D74F88"/>
    <w:rsid w:val="00E60B93"/>
    <w:rsid w:val="00EF453B"/>
    <w:rsid w:val="00F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CEEF9"/>
  <w15:docId w15:val="{D76A50C6-526F-42EC-98E3-E28648D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01F0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636E37"/>
    <w:rPr>
      <w:color w:val="0000FF"/>
      <w:u w:val="single"/>
    </w:rPr>
  </w:style>
  <w:style w:type="paragraph" w:styleId="a8">
    <w:name w:val="No Spacing"/>
    <w:uiPriority w:val="1"/>
    <w:qFormat/>
    <w:rsid w:val="00AF198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01F08"/>
    <w:rPr>
      <w:b/>
      <w:bCs/>
      <w:sz w:val="28"/>
      <w:szCs w:val="28"/>
    </w:rPr>
  </w:style>
  <w:style w:type="paragraph" w:styleId="a9">
    <w:name w:val="Title"/>
    <w:basedOn w:val="a"/>
    <w:link w:val="aa"/>
    <w:qFormat/>
    <w:locked/>
    <w:rsid w:val="00F01F08"/>
    <w:pPr>
      <w:spacing w:before="2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rsid w:val="00F01F08"/>
    <w:rPr>
      <w:rFonts w:ascii="Times New Roman" w:eastAsia="Times New Roman" w:hAnsi="Times New Roman"/>
      <w:b/>
      <w:bCs/>
      <w:sz w:val="24"/>
      <w:szCs w:val="24"/>
    </w:rPr>
  </w:style>
  <w:style w:type="table" w:customStyle="1" w:styleId="1">
    <w:name w:val="Сетка таблицы1"/>
    <w:basedOn w:val="a1"/>
    <w:next w:val="a3"/>
    <w:autoRedefine/>
    <w:hidden/>
    <w:qFormat/>
    <w:rsid w:val="0024504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4504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450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://www.ldoceonline.com/" TargetMode="External"/><Relationship Id="rId26" Type="http://schemas.openxmlformats.org/officeDocument/2006/relationships/hyperlink" Target="https://www.englishclub.com/gramma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go4u.com/" TargetMode="External"/><Relationship Id="rId7" Type="http://schemas.openxmlformats.org/officeDocument/2006/relationships/hyperlink" Target="http://www.kspu.edu/About/DepartmentAndServices/DMethodics/EduProcess.aspx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://dictionary.cambridge.org/dictionary/" TargetMode="External"/><Relationship Id="rId25" Type="http://schemas.openxmlformats.org/officeDocument/2006/relationships/hyperlink" Target="https://www.englishclub.com/gramm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" TargetMode="External"/><Relationship Id="rId20" Type="http://schemas.openxmlformats.org/officeDocument/2006/relationships/hyperlink" Target="https://learnenglish.britishcouncil.org/en/english-grammar" TargetMode="External"/><Relationship Id="rId29" Type="http://schemas.openxmlformats.org/officeDocument/2006/relationships/hyperlink" Target="http://www.president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s://elt.oup.com/student/oxfordenglishgrammar/?cc=ua&amp;selLanguage=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://www.chompchomp.com/menu.htm" TargetMode="External"/><Relationship Id="rId28" Type="http://schemas.openxmlformats.org/officeDocument/2006/relationships/hyperlink" Target="https://www.fluentu.com/english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bbc.co.uk/learningenglish/english/features/pronunciatio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Relationship Id="rId22" Type="http://schemas.openxmlformats.org/officeDocument/2006/relationships/hyperlink" Target="https://www.englishgrammar101.com/" TargetMode="External"/><Relationship Id="rId27" Type="http://schemas.openxmlformats.org/officeDocument/2006/relationships/hyperlink" Target="http://www.5minuteenglish.com/grammar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0F78-E5E8-468B-B80C-D42DCA9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Пользователь</cp:lastModifiedBy>
  <cp:revision>22</cp:revision>
  <cp:lastPrinted>2020-03-04T09:41:00Z</cp:lastPrinted>
  <dcterms:created xsi:type="dcterms:W3CDTF">2020-02-03T10:05:00Z</dcterms:created>
  <dcterms:modified xsi:type="dcterms:W3CDTF">2021-02-14T21:43:00Z</dcterms:modified>
</cp:coreProperties>
</file>